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ascii="宋体" w:hAnsi="宋体"/>
          <w:b/>
          <w:sz w:val="48"/>
          <w:szCs w:val="48"/>
        </w:rPr>
      </w:pPr>
    </w:p>
    <w:p>
      <w:pPr>
        <w:autoSpaceDE w:val="0"/>
        <w:autoSpaceDN w:val="0"/>
        <w:adjustRightInd w:val="0"/>
        <w:spacing w:line="360" w:lineRule="auto"/>
        <w:jc w:val="center"/>
        <w:rPr>
          <w:rFonts w:ascii="宋体" w:hAnsi="宋体"/>
          <w:b/>
          <w:sz w:val="48"/>
          <w:szCs w:val="48"/>
        </w:rPr>
      </w:pPr>
    </w:p>
    <w:p>
      <w:pPr>
        <w:autoSpaceDE w:val="0"/>
        <w:autoSpaceDN w:val="0"/>
        <w:adjustRightInd w:val="0"/>
        <w:spacing w:line="360" w:lineRule="auto"/>
        <w:jc w:val="center"/>
        <w:rPr>
          <w:rFonts w:ascii="宋体" w:hAnsi="宋体"/>
          <w:b/>
          <w:sz w:val="48"/>
          <w:szCs w:val="48"/>
        </w:rPr>
      </w:pPr>
    </w:p>
    <w:p>
      <w:pPr>
        <w:autoSpaceDE w:val="0"/>
        <w:autoSpaceDN w:val="0"/>
        <w:adjustRightInd w:val="0"/>
        <w:spacing w:line="360" w:lineRule="auto"/>
        <w:jc w:val="center"/>
        <w:rPr>
          <w:rFonts w:ascii="宋体" w:hAnsi="宋体"/>
          <w:b/>
          <w:sz w:val="56"/>
          <w:szCs w:val="44"/>
        </w:rPr>
      </w:pPr>
      <w:r>
        <w:rPr>
          <w:rFonts w:hint="eastAsia" w:ascii="宋体" w:hAnsi="宋体"/>
          <w:b/>
          <w:sz w:val="56"/>
          <w:szCs w:val="44"/>
        </w:rPr>
        <w:t>合格供方遴选文件</w:t>
      </w:r>
    </w:p>
    <w:p>
      <w:pPr>
        <w:jc w:val="center"/>
        <w:rPr>
          <w:rFonts w:ascii="宋体" w:hAnsi="宋体"/>
          <w:sz w:val="30"/>
        </w:rPr>
      </w:pPr>
    </w:p>
    <w:p>
      <w:pPr>
        <w:jc w:val="center"/>
        <w:rPr>
          <w:rFonts w:ascii="宋体" w:hAnsi="宋体"/>
          <w:sz w:val="30"/>
        </w:rPr>
      </w:pPr>
    </w:p>
    <w:p>
      <w:pPr>
        <w:jc w:val="center"/>
        <w:rPr>
          <w:rFonts w:ascii="宋体" w:hAnsi="宋体"/>
          <w:sz w:val="30"/>
        </w:rPr>
      </w:pPr>
    </w:p>
    <w:p>
      <w:pPr>
        <w:jc w:val="center"/>
        <w:rPr>
          <w:rFonts w:ascii="宋体" w:hAnsi="宋体"/>
          <w:sz w:val="30"/>
        </w:rPr>
      </w:pPr>
    </w:p>
    <w:p>
      <w:pPr>
        <w:jc w:val="center"/>
        <w:rPr>
          <w:rFonts w:ascii="宋体" w:hAnsi="宋体"/>
          <w:sz w:val="30"/>
        </w:rPr>
      </w:pPr>
    </w:p>
    <w:p>
      <w:pPr>
        <w:jc w:val="center"/>
        <w:rPr>
          <w:rFonts w:ascii="宋体" w:hAnsi="宋体"/>
          <w:sz w:val="30"/>
        </w:rPr>
      </w:pPr>
    </w:p>
    <w:p>
      <w:pPr>
        <w:jc w:val="center"/>
        <w:rPr>
          <w:rFonts w:ascii="宋体" w:hAnsi="宋体"/>
          <w:sz w:val="30"/>
        </w:rPr>
      </w:pPr>
    </w:p>
    <w:p>
      <w:pPr>
        <w:jc w:val="center"/>
        <w:rPr>
          <w:rFonts w:ascii="宋体" w:hAnsi="宋体"/>
          <w:sz w:val="30"/>
        </w:rPr>
      </w:pPr>
    </w:p>
    <w:p>
      <w:pPr>
        <w:jc w:val="center"/>
        <w:rPr>
          <w:rFonts w:ascii="宋体" w:hAnsi="宋体"/>
          <w:sz w:val="30"/>
        </w:rPr>
      </w:pPr>
    </w:p>
    <w:p>
      <w:pPr>
        <w:jc w:val="center"/>
        <w:rPr>
          <w:rFonts w:ascii="宋体" w:hAnsi="宋体"/>
          <w:sz w:val="30"/>
        </w:rPr>
      </w:pPr>
    </w:p>
    <w:p>
      <w:pPr>
        <w:jc w:val="center"/>
        <w:rPr>
          <w:rFonts w:ascii="宋体" w:hAnsi="宋体"/>
          <w:sz w:val="30"/>
        </w:rPr>
      </w:pPr>
    </w:p>
    <w:p>
      <w:pPr>
        <w:jc w:val="center"/>
        <w:rPr>
          <w:rFonts w:ascii="宋体" w:hAnsi="宋体"/>
          <w:sz w:val="30"/>
        </w:rPr>
      </w:pPr>
    </w:p>
    <w:p>
      <w:pPr>
        <w:jc w:val="center"/>
        <w:rPr>
          <w:rFonts w:ascii="宋体" w:hAnsi="宋体"/>
          <w:sz w:val="30"/>
        </w:rPr>
      </w:pPr>
    </w:p>
    <w:p>
      <w:pPr>
        <w:jc w:val="center"/>
        <w:rPr>
          <w:rFonts w:ascii="宋体" w:hAnsi="宋体"/>
          <w:sz w:val="30"/>
        </w:rPr>
      </w:pPr>
    </w:p>
    <w:p>
      <w:pPr>
        <w:jc w:val="center"/>
        <w:rPr>
          <w:rFonts w:ascii="宋体" w:hAnsi="宋体"/>
          <w:sz w:val="30"/>
        </w:rPr>
      </w:pPr>
    </w:p>
    <w:p>
      <w:pPr>
        <w:jc w:val="center"/>
        <w:rPr>
          <w:rFonts w:ascii="宋体" w:hAnsi="宋体"/>
          <w:sz w:val="30"/>
        </w:rPr>
      </w:pPr>
    </w:p>
    <w:p>
      <w:pPr>
        <w:jc w:val="center"/>
        <w:rPr>
          <w:rFonts w:ascii="宋体" w:hAnsi="宋体"/>
          <w:sz w:val="30"/>
        </w:rPr>
      </w:pPr>
    </w:p>
    <w:p>
      <w:pPr>
        <w:autoSpaceDE w:val="0"/>
        <w:autoSpaceDN w:val="0"/>
        <w:adjustRightInd w:val="0"/>
        <w:spacing w:line="360" w:lineRule="auto"/>
        <w:ind w:left="2762" w:leftChars="591" w:hanging="1521" w:hangingChars="541"/>
        <w:rPr>
          <w:rFonts w:ascii="宋体" w:hAnsi="宋体"/>
          <w:b/>
          <w:sz w:val="28"/>
          <w:lang w:val="zh-CN"/>
        </w:rPr>
      </w:pPr>
    </w:p>
    <w:p>
      <w:pPr>
        <w:autoSpaceDE w:val="0"/>
        <w:autoSpaceDN w:val="0"/>
        <w:adjustRightInd w:val="0"/>
        <w:spacing w:line="360" w:lineRule="auto"/>
        <w:jc w:val="center"/>
        <w:rPr>
          <w:rFonts w:ascii="宋体" w:hAnsi="宋体"/>
          <w:b/>
          <w:sz w:val="32"/>
          <w:szCs w:val="28"/>
        </w:rPr>
      </w:pPr>
      <w:r>
        <w:rPr>
          <w:rFonts w:hint="eastAsia" w:ascii="宋体" w:hAnsi="宋体"/>
          <w:b/>
          <w:sz w:val="32"/>
          <w:szCs w:val="28"/>
        </w:rPr>
        <w:t>中国市政工程中南设计研究总院有限公司</w:t>
      </w:r>
    </w:p>
    <w:p>
      <w:pPr>
        <w:autoSpaceDE w:val="0"/>
        <w:autoSpaceDN w:val="0"/>
        <w:adjustRightInd w:val="0"/>
        <w:spacing w:line="360" w:lineRule="auto"/>
        <w:jc w:val="center"/>
        <w:rPr>
          <w:rFonts w:ascii="宋体" w:hAnsi="宋体"/>
          <w:b/>
          <w:sz w:val="32"/>
          <w:szCs w:val="28"/>
        </w:rPr>
        <w:sectPr>
          <w:headerReference r:id="rId3" w:type="default"/>
          <w:pgSz w:w="11906" w:h="16838"/>
          <w:pgMar w:top="1418" w:right="1134" w:bottom="1418" w:left="1418" w:header="851" w:footer="992" w:gutter="0"/>
          <w:cols w:space="720" w:num="1"/>
          <w:docGrid w:linePitch="312" w:charSpace="0"/>
        </w:sectPr>
      </w:pPr>
      <w:r>
        <w:rPr>
          <w:rFonts w:hint="eastAsia" w:ascii="宋体" w:hAnsi="宋体"/>
          <w:b/>
          <w:sz w:val="32"/>
          <w:szCs w:val="28"/>
        </w:rPr>
        <w:t xml:space="preserve"> </w:t>
      </w:r>
    </w:p>
    <w:p>
      <w:pPr>
        <w:autoSpaceDE w:val="0"/>
        <w:autoSpaceDN w:val="0"/>
        <w:adjustRightInd w:val="0"/>
        <w:spacing w:line="360" w:lineRule="auto"/>
        <w:jc w:val="center"/>
        <w:rPr>
          <w:rFonts w:ascii="宋体" w:hAnsi="宋体"/>
          <w:b/>
          <w:sz w:val="28"/>
          <w:szCs w:val="28"/>
        </w:rPr>
      </w:pPr>
      <w:r>
        <w:rPr>
          <w:rFonts w:hint="eastAsia" w:ascii="宋体" w:hAnsi="宋体"/>
          <w:b/>
          <w:sz w:val="28"/>
          <w:szCs w:val="28"/>
        </w:rPr>
        <w:t xml:space="preserve">目 </w:t>
      </w:r>
      <w:r>
        <w:rPr>
          <w:rFonts w:ascii="宋体" w:hAnsi="宋体"/>
          <w:b/>
          <w:sz w:val="28"/>
          <w:szCs w:val="28"/>
        </w:rPr>
        <w:t xml:space="preserve"> </w:t>
      </w:r>
      <w:r>
        <w:rPr>
          <w:rFonts w:hint="eastAsia" w:ascii="宋体" w:hAnsi="宋体"/>
          <w:b/>
          <w:sz w:val="28"/>
          <w:szCs w:val="28"/>
        </w:rPr>
        <w:t>录</w:t>
      </w:r>
    </w:p>
    <w:sdt>
      <w:sdtPr>
        <w:rPr>
          <w:rFonts w:ascii="Calibri" w:hAnsi="Calibri" w:eastAsia="宋体" w:cs="Times New Roman"/>
          <w:b w:val="0"/>
          <w:bCs w:val="0"/>
          <w:color w:val="auto"/>
          <w:kern w:val="2"/>
          <w:sz w:val="21"/>
          <w:szCs w:val="22"/>
          <w:lang w:val="zh-CN"/>
        </w:rPr>
        <w:id w:val="109012407"/>
        <w:docPartObj>
          <w:docPartGallery w:val="Table of Contents"/>
          <w:docPartUnique/>
        </w:docPartObj>
      </w:sdtPr>
      <w:sdtEndPr>
        <w:rPr>
          <w:rFonts w:ascii="Calibri" w:hAnsi="Calibri" w:eastAsia="宋体" w:cs="Times New Roman"/>
          <w:b w:val="0"/>
          <w:bCs w:val="0"/>
          <w:color w:val="auto"/>
          <w:kern w:val="2"/>
          <w:sz w:val="21"/>
          <w:szCs w:val="22"/>
          <w:lang w:val="en-US"/>
        </w:rPr>
      </w:sdtEndPr>
      <w:sdtContent>
        <w:p>
          <w:pPr>
            <w:pStyle w:val="558"/>
            <w:spacing w:line="360" w:lineRule="auto"/>
            <w:rPr>
              <w:color w:val="auto"/>
            </w:rPr>
          </w:pPr>
        </w:p>
        <w:p>
          <w:pPr>
            <w:pStyle w:val="49"/>
            <w:rPr>
              <w:rFonts w:asciiTheme="minorHAnsi" w:hAnsiTheme="minorHAnsi" w:eastAsiaTheme="minorEastAsia" w:cstheme="minorBidi"/>
            </w:rPr>
          </w:pPr>
          <w:r>
            <w:fldChar w:fldCharType="begin"/>
          </w:r>
          <w:r>
            <w:instrText xml:space="preserve"> TOC \o "1-3" \h \z \u </w:instrText>
          </w:r>
          <w:r>
            <w:fldChar w:fldCharType="separate"/>
          </w:r>
          <w:r>
            <w:fldChar w:fldCharType="begin"/>
          </w:r>
          <w:r>
            <w:instrText xml:space="preserve"> HYPERLINK \l "_Toc10032554" </w:instrText>
          </w:r>
          <w:r>
            <w:fldChar w:fldCharType="separate"/>
          </w:r>
          <w:r>
            <w:rPr>
              <w:rStyle w:val="66"/>
              <w:rFonts w:ascii="宋体" w:hAnsi="宋体"/>
              <w:bCs/>
            </w:rPr>
            <w:t>第一章 遴选公告</w:t>
          </w:r>
          <w:r>
            <w:tab/>
          </w:r>
          <w:r>
            <w:fldChar w:fldCharType="begin"/>
          </w:r>
          <w:r>
            <w:instrText xml:space="preserve"> PAGEREF _Toc10032554 \h </w:instrText>
          </w:r>
          <w:r>
            <w:fldChar w:fldCharType="separate"/>
          </w:r>
          <w:r>
            <w:t>3</w:t>
          </w:r>
          <w:r>
            <w:fldChar w:fldCharType="end"/>
          </w:r>
          <w:r>
            <w:fldChar w:fldCharType="end"/>
          </w:r>
        </w:p>
        <w:p>
          <w:pPr>
            <w:pStyle w:val="49"/>
            <w:rPr>
              <w:rFonts w:asciiTheme="minorHAnsi" w:hAnsiTheme="minorHAnsi" w:eastAsiaTheme="minorEastAsia" w:cstheme="minorBidi"/>
            </w:rPr>
          </w:pPr>
          <w:r>
            <w:fldChar w:fldCharType="begin"/>
          </w:r>
          <w:r>
            <w:instrText xml:space="preserve"> HYPERLINK \l "_Toc10032555" </w:instrText>
          </w:r>
          <w:r>
            <w:fldChar w:fldCharType="separate"/>
          </w:r>
          <w:r>
            <w:rPr>
              <w:rStyle w:val="66"/>
              <w:rFonts w:ascii="宋体" w:hAnsi="宋体"/>
              <w:bCs/>
            </w:rPr>
            <w:t>第二章 申请人须知</w:t>
          </w:r>
          <w:r>
            <w:tab/>
          </w:r>
          <w:r>
            <w:fldChar w:fldCharType="begin"/>
          </w:r>
          <w:r>
            <w:instrText xml:space="preserve"> PAGEREF _Toc10032555 \h </w:instrText>
          </w:r>
          <w:r>
            <w:fldChar w:fldCharType="separate"/>
          </w:r>
          <w:r>
            <w:t>6</w:t>
          </w:r>
          <w:r>
            <w:fldChar w:fldCharType="end"/>
          </w:r>
          <w:r>
            <w:fldChar w:fldCharType="end"/>
          </w:r>
        </w:p>
        <w:p>
          <w:pPr>
            <w:pStyle w:val="49"/>
            <w:rPr>
              <w:rFonts w:asciiTheme="minorHAnsi" w:hAnsiTheme="minorHAnsi" w:eastAsiaTheme="minorEastAsia" w:cstheme="minorBidi"/>
            </w:rPr>
          </w:pPr>
          <w:r>
            <w:fldChar w:fldCharType="begin"/>
          </w:r>
          <w:r>
            <w:instrText xml:space="preserve"> HYPERLINK \l "_Toc10032556" </w:instrText>
          </w:r>
          <w:r>
            <w:fldChar w:fldCharType="separate"/>
          </w:r>
          <w:r>
            <w:rPr>
              <w:rStyle w:val="66"/>
              <w:rFonts w:ascii="宋体" w:hAnsi="宋体"/>
              <w:bCs/>
            </w:rPr>
            <w:t>第三章 申请文件编制及递交</w:t>
          </w:r>
          <w:r>
            <w:tab/>
          </w:r>
          <w:r>
            <w:fldChar w:fldCharType="begin"/>
          </w:r>
          <w:r>
            <w:instrText xml:space="preserve"> PAGEREF _Toc10032556 \h </w:instrText>
          </w:r>
          <w:r>
            <w:fldChar w:fldCharType="separate"/>
          </w:r>
          <w:r>
            <w:t>8</w:t>
          </w:r>
          <w:r>
            <w:fldChar w:fldCharType="end"/>
          </w:r>
          <w:r>
            <w:fldChar w:fldCharType="end"/>
          </w:r>
        </w:p>
        <w:p>
          <w:pPr>
            <w:pStyle w:val="49"/>
            <w:rPr>
              <w:rFonts w:asciiTheme="minorHAnsi" w:hAnsiTheme="minorHAnsi" w:eastAsiaTheme="minorEastAsia" w:cstheme="minorBidi"/>
            </w:rPr>
          </w:pPr>
          <w:r>
            <w:fldChar w:fldCharType="begin"/>
          </w:r>
          <w:r>
            <w:instrText xml:space="preserve"> HYPERLINK \l "_Toc10032557" </w:instrText>
          </w:r>
          <w:r>
            <w:fldChar w:fldCharType="separate"/>
          </w:r>
          <w:r>
            <w:rPr>
              <w:rStyle w:val="66"/>
              <w:rFonts w:ascii="宋体" w:hAnsi="宋体"/>
              <w:bCs/>
            </w:rPr>
            <w:t>第四章  评</w:t>
          </w:r>
          <w:r>
            <w:rPr>
              <w:rStyle w:val="66"/>
              <w:rFonts w:hint="eastAsia" w:ascii="宋体" w:hAnsi="宋体"/>
              <w:bCs/>
              <w:lang w:eastAsia="zh-CN"/>
            </w:rPr>
            <w:t>审</w:t>
          </w:r>
          <w:r>
            <w:rPr>
              <w:rStyle w:val="66"/>
              <w:rFonts w:ascii="宋体" w:hAnsi="宋体"/>
              <w:bCs/>
            </w:rPr>
            <w:t>办法</w:t>
          </w:r>
          <w:r>
            <w:tab/>
          </w:r>
          <w:r>
            <w:fldChar w:fldCharType="begin"/>
          </w:r>
          <w:r>
            <w:instrText xml:space="preserve"> PAGEREF _Toc10032557 \h </w:instrText>
          </w:r>
          <w:r>
            <w:fldChar w:fldCharType="separate"/>
          </w:r>
          <w:r>
            <w:t>9</w:t>
          </w:r>
          <w:r>
            <w:fldChar w:fldCharType="end"/>
          </w:r>
          <w:r>
            <w:fldChar w:fldCharType="end"/>
          </w:r>
        </w:p>
        <w:p>
          <w:pPr>
            <w:pStyle w:val="49"/>
            <w:rPr>
              <w:rFonts w:asciiTheme="minorHAnsi" w:hAnsiTheme="minorHAnsi" w:eastAsiaTheme="minorEastAsia" w:cstheme="minorBidi"/>
            </w:rPr>
          </w:pPr>
          <w:r>
            <w:fldChar w:fldCharType="begin"/>
          </w:r>
          <w:r>
            <w:instrText xml:space="preserve"> HYPERLINK \l "_Toc10032558" </w:instrText>
          </w:r>
          <w:r>
            <w:fldChar w:fldCharType="separate"/>
          </w:r>
          <w:r>
            <w:rPr>
              <w:rStyle w:val="66"/>
              <w:rFonts w:ascii="宋体" w:hAnsi="宋体"/>
              <w:bCs/>
            </w:rPr>
            <w:t>第五章   遴选申请文件格式</w:t>
          </w:r>
          <w:r>
            <w:tab/>
          </w:r>
          <w:r>
            <w:fldChar w:fldCharType="begin"/>
          </w:r>
          <w:r>
            <w:instrText xml:space="preserve"> PAGEREF _Toc10032558 \h </w:instrText>
          </w:r>
          <w:r>
            <w:fldChar w:fldCharType="separate"/>
          </w:r>
          <w:r>
            <w:t>11</w:t>
          </w:r>
          <w:r>
            <w:fldChar w:fldCharType="end"/>
          </w:r>
          <w:r>
            <w:fldChar w:fldCharType="end"/>
          </w:r>
        </w:p>
        <w:p>
          <w:pPr>
            <w:pStyle w:val="33"/>
            <w:tabs>
              <w:tab w:val="right" w:leader="dot" w:pos="9344"/>
            </w:tabs>
            <w:spacing w:line="360" w:lineRule="auto"/>
            <w:rPr>
              <w:rFonts w:asciiTheme="minorHAnsi" w:hAnsiTheme="minorHAnsi" w:eastAsiaTheme="minorEastAsia" w:cstheme="minorBidi"/>
            </w:rPr>
          </w:pPr>
          <w:r>
            <w:fldChar w:fldCharType="begin"/>
          </w:r>
          <w:r>
            <w:instrText xml:space="preserve"> HYPERLINK \l "_Toc10032559" </w:instrText>
          </w:r>
          <w:r>
            <w:fldChar w:fldCharType="separate"/>
          </w:r>
          <w:r>
            <w:rPr>
              <w:rStyle w:val="66"/>
            </w:rPr>
            <w:t>附件1：申请文件封面</w:t>
          </w:r>
          <w:r>
            <w:tab/>
          </w:r>
          <w:r>
            <w:fldChar w:fldCharType="begin"/>
          </w:r>
          <w:r>
            <w:instrText xml:space="preserve"> PAGEREF _Toc10032559 \h </w:instrText>
          </w:r>
          <w:r>
            <w:fldChar w:fldCharType="separate"/>
          </w:r>
          <w:r>
            <w:t>12</w:t>
          </w:r>
          <w:r>
            <w:fldChar w:fldCharType="end"/>
          </w:r>
          <w:r>
            <w:fldChar w:fldCharType="end"/>
          </w:r>
        </w:p>
        <w:p>
          <w:pPr>
            <w:pStyle w:val="33"/>
            <w:tabs>
              <w:tab w:val="right" w:leader="dot" w:pos="9344"/>
            </w:tabs>
            <w:spacing w:line="360" w:lineRule="auto"/>
            <w:rPr>
              <w:rFonts w:asciiTheme="minorHAnsi" w:hAnsiTheme="minorHAnsi" w:eastAsiaTheme="minorEastAsia" w:cstheme="minorBidi"/>
            </w:rPr>
          </w:pPr>
          <w:r>
            <w:fldChar w:fldCharType="begin"/>
          </w:r>
          <w:r>
            <w:instrText xml:space="preserve"> HYPERLINK \l "_Toc10032560" </w:instrText>
          </w:r>
          <w:r>
            <w:fldChar w:fldCharType="separate"/>
          </w:r>
          <w:r>
            <w:rPr>
              <w:rStyle w:val="66"/>
            </w:rPr>
            <w:t>附件2：供方类别表</w:t>
          </w:r>
          <w:r>
            <w:tab/>
          </w:r>
          <w:r>
            <w:fldChar w:fldCharType="begin"/>
          </w:r>
          <w:r>
            <w:instrText xml:space="preserve"> PAGEREF _Toc10032560 \h </w:instrText>
          </w:r>
          <w:r>
            <w:fldChar w:fldCharType="separate"/>
          </w:r>
          <w:r>
            <w:t>13</w:t>
          </w:r>
          <w:r>
            <w:fldChar w:fldCharType="end"/>
          </w:r>
          <w:r>
            <w:fldChar w:fldCharType="end"/>
          </w:r>
        </w:p>
        <w:p>
          <w:pPr>
            <w:pStyle w:val="33"/>
            <w:tabs>
              <w:tab w:val="right" w:leader="dot" w:pos="9344"/>
            </w:tabs>
            <w:spacing w:line="360" w:lineRule="auto"/>
            <w:rPr>
              <w:rFonts w:asciiTheme="minorHAnsi" w:hAnsiTheme="minorHAnsi" w:eastAsiaTheme="minorEastAsia" w:cstheme="minorBidi"/>
            </w:rPr>
          </w:pPr>
          <w:r>
            <w:fldChar w:fldCharType="begin"/>
          </w:r>
          <w:r>
            <w:instrText xml:space="preserve"> HYPERLINK \l "_Toc10032561" </w:instrText>
          </w:r>
          <w:r>
            <w:fldChar w:fldCharType="separate"/>
          </w:r>
          <w:r>
            <w:rPr>
              <w:rStyle w:val="66"/>
            </w:rPr>
            <w:t>附件3：遴选申请书</w:t>
          </w:r>
          <w:r>
            <w:tab/>
          </w:r>
          <w:r>
            <w:fldChar w:fldCharType="begin"/>
          </w:r>
          <w:r>
            <w:instrText xml:space="preserve"> PAGEREF _Toc10032561 \h </w:instrText>
          </w:r>
          <w:r>
            <w:fldChar w:fldCharType="separate"/>
          </w:r>
          <w:r>
            <w:t>14</w:t>
          </w:r>
          <w:r>
            <w:fldChar w:fldCharType="end"/>
          </w:r>
          <w:r>
            <w:fldChar w:fldCharType="end"/>
          </w:r>
        </w:p>
        <w:p>
          <w:pPr>
            <w:pStyle w:val="33"/>
            <w:tabs>
              <w:tab w:val="right" w:leader="dot" w:pos="9344"/>
            </w:tabs>
            <w:spacing w:line="360" w:lineRule="auto"/>
            <w:rPr>
              <w:rFonts w:asciiTheme="minorHAnsi" w:hAnsiTheme="minorHAnsi" w:eastAsiaTheme="minorEastAsia" w:cstheme="minorBidi"/>
            </w:rPr>
          </w:pPr>
          <w:r>
            <w:fldChar w:fldCharType="begin"/>
          </w:r>
          <w:r>
            <w:instrText xml:space="preserve"> HYPERLINK \l "_Toc10032562" </w:instrText>
          </w:r>
          <w:r>
            <w:fldChar w:fldCharType="separate"/>
          </w:r>
          <w:r>
            <w:rPr>
              <w:rStyle w:val="66"/>
            </w:rPr>
            <w:t>附件4：法定代表人身份证明</w:t>
          </w:r>
          <w:r>
            <w:tab/>
          </w:r>
          <w:r>
            <w:fldChar w:fldCharType="begin"/>
          </w:r>
          <w:r>
            <w:instrText xml:space="preserve"> PAGEREF _Toc10032562 \h </w:instrText>
          </w:r>
          <w:r>
            <w:fldChar w:fldCharType="separate"/>
          </w:r>
          <w:r>
            <w:t>15</w:t>
          </w:r>
          <w:r>
            <w:fldChar w:fldCharType="end"/>
          </w:r>
          <w:r>
            <w:fldChar w:fldCharType="end"/>
          </w:r>
        </w:p>
        <w:p>
          <w:pPr>
            <w:pStyle w:val="33"/>
            <w:tabs>
              <w:tab w:val="right" w:leader="dot" w:pos="9344"/>
            </w:tabs>
            <w:spacing w:line="360" w:lineRule="auto"/>
            <w:rPr>
              <w:rFonts w:asciiTheme="minorHAnsi" w:hAnsiTheme="minorHAnsi" w:eastAsiaTheme="minorEastAsia" w:cstheme="minorBidi"/>
            </w:rPr>
          </w:pPr>
          <w:r>
            <w:fldChar w:fldCharType="begin"/>
          </w:r>
          <w:r>
            <w:instrText xml:space="preserve"> HYPERLINK \l "_Toc10032563" </w:instrText>
          </w:r>
          <w:r>
            <w:fldChar w:fldCharType="separate"/>
          </w:r>
          <w:r>
            <w:rPr>
              <w:rStyle w:val="66"/>
            </w:rPr>
            <w:t>附件5：授权委托书</w:t>
          </w:r>
          <w:r>
            <w:tab/>
          </w:r>
          <w:r>
            <w:fldChar w:fldCharType="begin"/>
          </w:r>
          <w:r>
            <w:instrText xml:space="preserve"> PAGEREF _Toc10032563 \h </w:instrText>
          </w:r>
          <w:r>
            <w:fldChar w:fldCharType="separate"/>
          </w:r>
          <w:r>
            <w:t>16</w:t>
          </w:r>
          <w:r>
            <w:fldChar w:fldCharType="end"/>
          </w:r>
          <w:r>
            <w:fldChar w:fldCharType="end"/>
          </w:r>
        </w:p>
        <w:p>
          <w:pPr>
            <w:pStyle w:val="33"/>
            <w:tabs>
              <w:tab w:val="right" w:leader="dot" w:pos="9344"/>
            </w:tabs>
            <w:spacing w:line="360" w:lineRule="auto"/>
            <w:rPr>
              <w:rFonts w:asciiTheme="minorHAnsi" w:hAnsiTheme="minorHAnsi" w:eastAsiaTheme="minorEastAsia" w:cstheme="minorBidi"/>
            </w:rPr>
          </w:pPr>
          <w:r>
            <w:fldChar w:fldCharType="begin"/>
          </w:r>
          <w:r>
            <w:instrText xml:space="preserve"> HYPERLINK \l "_Toc10032564" </w:instrText>
          </w:r>
          <w:r>
            <w:fldChar w:fldCharType="separate"/>
          </w:r>
          <w:r>
            <w:rPr>
              <w:rStyle w:val="66"/>
            </w:rPr>
            <w:t>附件6：供方基本信息登记表</w:t>
          </w:r>
          <w:r>
            <w:tab/>
          </w:r>
          <w:r>
            <w:fldChar w:fldCharType="begin"/>
          </w:r>
          <w:r>
            <w:instrText xml:space="preserve"> PAGEREF _Toc10032564 \h </w:instrText>
          </w:r>
          <w:r>
            <w:fldChar w:fldCharType="separate"/>
          </w:r>
          <w:r>
            <w:t>17</w:t>
          </w:r>
          <w:r>
            <w:fldChar w:fldCharType="end"/>
          </w:r>
          <w:r>
            <w:fldChar w:fldCharType="end"/>
          </w:r>
        </w:p>
        <w:p>
          <w:pPr>
            <w:pStyle w:val="33"/>
            <w:tabs>
              <w:tab w:val="right" w:leader="dot" w:pos="9344"/>
            </w:tabs>
            <w:spacing w:line="360" w:lineRule="auto"/>
            <w:rPr>
              <w:rFonts w:asciiTheme="minorHAnsi" w:hAnsiTheme="minorHAnsi" w:eastAsiaTheme="minorEastAsia" w:cstheme="minorBidi"/>
            </w:rPr>
          </w:pPr>
          <w:r>
            <w:fldChar w:fldCharType="begin"/>
          </w:r>
          <w:r>
            <w:instrText xml:space="preserve"> HYPERLINK \l "_Toc10032565" </w:instrText>
          </w:r>
          <w:r>
            <w:fldChar w:fldCharType="separate"/>
          </w:r>
          <w:r>
            <w:rPr>
              <w:rStyle w:val="66"/>
            </w:rPr>
            <w:t>附件7：企业简介</w:t>
          </w:r>
          <w:r>
            <w:tab/>
          </w:r>
          <w:r>
            <w:fldChar w:fldCharType="begin"/>
          </w:r>
          <w:r>
            <w:instrText xml:space="preserve"> PAGEREF _Toc10032565 \h </w:instrText>
          </w:r>
          <w:r>
            <w:fldChar w:fldCharType="separate"/>
          </w:r>
          <w:r>
            <w:t>18</w:t>
          </w:r>
          <w:r>
            <w:fldChar w:fldCharType="end"/>
          </w:r>
          <w:r>
            <w:fldChar w:fldCharType="end"/>
          </w:r>
        </w:p>
        <w:p>
          <w:pPr>
            <w:pStyle w:val="33"/>
            <w:tabs>
              <w:tab w:val="right" w:leader="dot" w:pos="9344"/>
            </w:tabs>
            <w:spacing w:line="360" w:lineRule="auto"/>
            <w:rPr>
              <w:rFonts w:asciiTheme="minorHAnsi" w:hAnsiTheme="minorHAnsi" w:eastAsiaTheme="minorEastAsia" w:cstheme="minorBidi"/>
            </w:rPr>
          </w:pPr>
          <w:r>
            <w:fldChar w:fldCharType="begin"/>
          </w:r>
          <w:r>
            <w:instrText xml:space="preserve"> HYPERLINK \l "_Toc10032566" </w:instrText>
          </w:r>
          <w:r>
            <w:fldChar w:fldCharType="separate"/>
          </w:r>
          <w:r>
            <w:rPr>
              <w:rStyle w:val="66"/>
            </w:rPr>
            <w:t>附件8：企业资质资格登记表</w:t>
          </w:r>
          <w:r>
            <w:tab/>
          </w:r>
          <w:r>
            <w:fldChar w:fldCharType="begin"/>
          </w:r>
          <w:r>
            <w:instrText xml:space="preserve"> PAGEREF _Toc10032566 \h </w:instrText>
          </w:r>
          <w:r>
            <w:fldChar w:fldCharType="separate"/>
          </w:r>
          <w:r>
            <w:t>19</w:t>
          </w:r>
          <w:r>
            <w:fldChar w:fldCharType="end"/>
          </w:r>
          <w:r>
            <w:fldChar w:fldCharType="end"/>
          </w:r>
        </w:p>
        <w:p>
          <w:pPr>
            <w:pStyle w:val="33"/>
            <w:tabs>
              <w:tab w:val="right" w:leader="dot" w:pos="9344"/>
            </w:tabs>
            <w:spacing w:line="360" w:lineRule="auto"/>
            <w:rPr>
              <w:rFonts w:asciiTheme="minorHAnsi" w:hAnsiTheme="minorHAnsi" w:eastAsiaTheme="minorEastAsia" w:cstheme="minorBidi"/>
            </w:rPr>
          </w:pPr>
          <w:r>
            <w:fldChar w:fldCharType="begin"/>
          </w:r>
          <w:r>
            <w:instrText xml:space="preserve"> HYPERLINK \l "_Toc10032567" </w:instrText>
          </w:r>
          <w:r>
            <w:fldChar w:fldCharType="separate"/>
          </w:r>
          <w:r>
            <w:rPr>
              <w:rStyle w:val="66"/>
            </w:rPr>
            <w:t>附件9：企业近5年代表业绩汇总表</w:t>
          </w:r>
          <w:r>
            <w:tab/>
          </w:r>
          <w:r>
            <w:fldChar w:fldCharType="begin"/>
          </w:r>
          <w:r>
            <w:instrText xml:space="preserve"> PAGEREF _Toc10032567 \h </w:instrText>
          </w:r>
          <w:r>
            <w:fldChar w:fldCharType="separate"/>
          </w:r>
          <w:r>
            <w:t>20</w:t>
          </w:r>
          <w:r>
            <w:fldChar w:fldCharType="end"/>
          </w:r>
          <w:r>
            <w:fldChar w:fldCharType="end"/>
          </w:r>
        </w:p>
        <w:p>
          <w:pPr>
            <w:pStyle w:val="33"/>
            <w:tabs>
              <w:tab w:val="right" w:leader="dot" w:pos="9344"/>
            </w:tabs>
            <w:spacing w:line="360" w:lineRule="auto"/>
            <w:rPr>
              <w:rFonts w:asciiTheme="minorHAnsi" w:hAnsiTheme="minorHAnsi" w:eastAsiaTheme="minorEastAsia" w:cstheme="minorBidi"/>
            </w:rPr>
          </w:pPr>
          <w:r>
            <w:fldChar w:fldCharType="begin"/>
          </w:r>
          <w:r>
            <w:instrText xml:space="preserve"> HYPERLINK \l "_Toc10032568" </w:instrText>
          </w:r>
          <w:r>
            <w:fldChar w:fldCharType="separate"/>
          </w:r>
          <w:r>
            <w:rPr>
              <w:rStyle w:val="66"/>
            </w:rPr>
            <w:t>附件10：企业荣誉</w:t>
          </w:r>
          <w:r>
            <w:tab/>
          </w:r>
          <w:r>
            <w:fldChar w:fldCharType="begin"/>
          </w:r>
          <w:r>
            <w:instrText xml:space="preserve"> PAGEREF _Toc10032568 \h </w:instrText>
          </w:r>
          <w:r>
            <w:fldChar w:fldCharType="separate"/>
          </w:r>
          <w:r>
            <w:t>21</w:t>
          </w:r>
          <w:r>
            <w:fldChar w:fldCharType="end"/>
          </w:r>
          <w:r>
            <w:fldChar w:fldCharType="end"/>
          </w:r>
        </w:p>
        <w:p>
          <w:pPr>
            <w:pStyle w:val="33"/>
            <w:tabs>
              <w:tab w:val="right" w:leader="dot" w:pos="9344"/>
            </w:tabs>
            <w:spacing w:line="360" w:lineRule="auto"/>
            <w:rPr>
              <w:rFonts w:asciiTheme="minorHAnsi" w:hAnsiTheme="minorHAnsi" w:eastAsiaTheme="minorEastAsia" w:cstheme="minorBidi"/>
            </w:rPr>
          </w:pPr>
          <w:r>
            <w:fldChar w:fldCharType="begin"/>
          </w:r>
          <w:r>
            <w:instrText xml:space="preserve"> HYPERLINK \l "_Toc10032569" </w:instrText>
          </w:r>
          <w:r>
            <w:fldChar w:fldCharType="separate"/>
          </w:r>
          <w:r>
            <w:rPr>
              <w:rStyle w:val="66"/>
            </w:rPr>
            <w:t>附件11：近3年发生的诉讼及仲裁等情况</w:t>
          </w:r>
          <w:r>
            <w:tab/>
          </w:r>
          <w:r>
            <w:fldChar w:fldCharType="begin"/>
          </w:r>
          <w:r>
            <w:instrText xml:space="preserve"> PAGEREF _Toc10032569 \h </w:instrText>
          </w:r>
          <w:r>
            <w:fldChar w:fldCharType="separate"/>
          </w:r>
          <w:r>
            <w:t>22</w:t>
          </w:r>
          <w:r>
            <w:fldChar w:fldCharType="end"/>
          </w:r>
          <w:r>
            <w:fldChar w:fldCharType="end"/>
          </w:r>
        </w:p>
        <w:p>
          <w:pPr>
            <w:pStyle w:val="33"/>
            <w:tabs>
              <w:tab w:val="right" w:leader="dot" w:pos="9344"/>
            </w:tabs>
            <w:spacing w:line="360" w:lineRule="auto"/>
            <w:rPr>
              <w:rFonts w:asciiTheme="minorHAnsi" w:hAnsiTheme="minorHAnsi" w:eastAsiaTheme="minorEastAsia" w:cstheme="minorBidi"/>
            </w:rPr>
          </w:pPr>
          <w:r>
            <w:fldChar w:fldCharType="begin"/>
          </w:r>
          <w:r>
            <w:instrText xml:space="preserve"> HYPERLINK \l "_Toc10032570" </w:instrText>
          </w:r>
          <w:r>
            <w:fldChar w:fldCharType="separate"/>
          </w:r>
          <w:r>
            <w:rPr>
              <w:rStyle w:val="66"/>
            </w:rPr>
            <w:t>附件12：其他材料</w:t>
          </w:r>
          <w:r>
            <w:tab/>
          </w:r>
          <w:r>
            <w:fldChar w:fldCharType="begin"/>
          </w:r>
          <w:r>
            <w:instrText xml:space="preserve"> PAGEREF _Toc10032570 \h </w:instrText>
          </w:r>
          <w:r>
            <w:fldChar w:fldCharType="separate"/>
          </w:r>
          <w:r>
            <w:t>23</w:t>
          </w:r>
          <w:r>
            <w:fldChar w:fldCharType="end"/>
          </w:r>
          <w:r>
            <w:fldChar w:fldCharType="end"/>
          </w:r>
        </w:p>
        <w:p>
          <w:pPr>
            <w:spacing w:line="360" w:lineRule="auto"/>
          </w:pPr>
          <w:r>
            <w:fldChar w:fldCharType="end"/>
          </w:r>
        </w:p>
      </w:sdtContent>
    </w:sdt>
    <w:p>
      <w:pPr>
        <w:autoSpaceDE w:val="0"/>
        <w:autoSpaceDN w:val="0"/>
        <w:adjustRightInd w:val="0"/>
        <w:spacing w:line="360" w:lineRule="auto"/>
        <w:jc w:val="center"/>
        <w:rPr>
          <w:rFonts w:ascii="宋体" w:hAnsi="宋体"/>
          <w:b/>
          <w:sz w:val="28"/>
          <w:szCs w:val="28"/>
        </w:rPr>
      </w:pPr>
    </w:p>
    <w:p>
      <w:pPr>
        <w:autoSpaceDE w:val="0"/>
        <w:autoSpaceDN w:val="0"/>
        <w:adjustRightInd w:val="0"/>
        <w:spacing w:line="360" w:lineRule="auto"/>
        <w:jc w:val="center"/>
        <w:rPr>
          <w:rFonts w:ascii="宋体" w:hAnsi="宋体"/>
          <w:b/>
          <w:sz w:val="28"/>
          <w:szCs w:val="28"/>
        </w:rPr>
        <w:sectPr>
          <w:pgSz w:w="11906" w:h="16838"/>
          <w:pgMar w:top="1418" w:right="1134" w:bottom="1418" w:left="1418" w:header="851" w:footer="992" w:gutter="0"/>
          <w:cols w:space="720" w:num="1"/>
          <w:docGrid w:linePitch="312" w:charSpace="0"/>
        </w:sectPr>
      </w:pPr>
    </w:p>
    <w:p>
      <w:pPr>
        <w:pStyle w:val="203"/>
        <w:rPr>
          <w:rFonts w:ascii="宋体" w:hAnsi="宋体" w:eastAsia="宋体"/>
          <w:bCs/>
          <w:sz w:val="28"/>
          <w:szCs w:val="28"/>
        </w:rPr>
      </w:pPr>
      <w:bookmarkStart w:id="0" w:name="_Toc10032554"/>
      <w:r>
        <w:rPr>
          <w:rFonts w:hint="eastAsia" w:ascii="宋体" w:hAnsi="宋体" w:eastAsia="宋体"/>
          <w:bCs/>
          <w:sz w:val="28"/>
          <w:szCs w:val="28"/>
        </w:rPr>
        <w:t>第一章 遴选公告</w:t>
      </w:r>
      <w:bookmarkEnd w:id="0"/>
    </w:p>
    <w:p>
      <w:pPr>
        <w:spacing w:line="360" w:lineRule="auto"/>
        <w:ind w:firstLine="482" w:firstLineChars="200"/>
        <w:rPr>
          <w:rFonts w:ascii="宋体" w:hAnsi="宋体"/>
          <w:b/>
          <w:sz w:val="24"/>
          <w:szCs w:val="24"/>
        </w:rPr>
      </w:pPr>
      <w:bookmarkStart w:id="1" w:name="_Toc304382779"/>
      <w:bookmarkStart w:id="2" w:name="_Toc184704553"/>
      <w:r>
        <w:rPr>
          <w:rFonts w:hint="eastAsia" w:ascii="宋体" w:hAnsi="宋体"/>
          <w:b/>
          <w:sz w:val="24"/>
          <w:szCs w:val="24"/>
        </w:rPr>
        <w:t>1</w:t>
      </w:r>
      <w:bookmarkEnd w:id="1"/>
      <w:bookmarkEnd w:id="2"/>
      <w:r>
        <w:rPr>
          <w:rFonts w:hint="eastAsia" w:ascii="宋体" w:hAnsi="宋体"/>
          <w:b/>
          <w:sz w:val="24"/>
          <w:szCs w:val="24"/>
        </w:rPr>
        <w:t>、遴选概况</w:t>
      </w:r>
    </w:p>
    <w:p>
      <w:pPr>
        <w:spacing w:line="360" w:lineRule="auto"/>
        <w:ind w:firstLine="480" w:firstLineChars="200"/>
        <w:rPr>
          <w:rFonts w:ascii="宋体" w:hAnsi="宋体"/>
          <w:sz w:val="24"/>
          <w:szCs w:val="24"/>
        </w:rPr>
      </w:pPr>
      <w:bookmarkStart w:id="3" w:name="_Toc184704554"/>
      <w:bookmarkStart w:id="4" w:name="_Toc304382780"/>
      <w:r>
        <w:rPr>
          <w:rFonts w:hint="eastAsia" w:ascii="宋体" w:hAnsi="宋体"/>
          <w:sz w:val="24"/>
          <w:szCs w:val="24"/>
        </w:rPr>
        <w:t>中国市政工程中南设计研究总院有限公司拥有工程设计综合甲级资质、工程勘察综合甲级资质、</w:t>
      </w:r>
      <w:r>
        <w:rPr>
          <w:rFonts w:hint="eastAsia" w:ascii="宋体" w:hAnsi="宋体"/>
          <w:sz w:val="24"/>
          <w:szCs w:val="24"/>
          <w:lang w:eastAsia="zh-CN"/>
        </w:rPr>
        <w:t>市政公用工程施工总承包一级、</w:t>
      </w:r>
      <w:r>
        <w:rPr>
          <w:rFonts w:hint="eastAsia" w:ascii="宋体" w:hAnsi="宋体"/>
          <w:sz w:val="24"/>
          <w:szCs w:val="24"/>
        </w:rPr>
        <w:t>工程监理甲级、工程咨询甲级、城乡规划甲级等多项甲级资质，承接业务主要涉及给水、排水、道路、桥梁、燃气、热力、环境卫生、隧道、轨道交通和园林景观等市政行业</w:t>
      </w:r>
      <w:r>
        <w:rPr>
          <w:rFonts w:hint="eastAsia" w:ascii="宋体" w:hAnsi="宋体"/>
          <w:sz w:val="24"/>
          <w:szCs w:val="24"/>
          <w:lang w:eastAsia="zh-CN"/>
        </w:rPr>
        <w:t>及</w:t>
      </w:r>
      <w:r>
        <w:rPr>
          <w:rFonts w:hint="eastAsia" w:ascii="宋体" w:hAnsi="宋体"/>
          <w:sz w:val="24"/>
          <w:szCs w:val="24"/>
        </w:rPr>
        <w:t>公路、水利、建筑等行业的工程勘察、规划、设计、咨询、监理、工程总承包和科学研究等任务，能为工程建设提供全生命周期服务。</w:t>
      </w:r>
    </w:p>
    <w:p>
      <w:pPr>
        <w:spacing w:line="360" w:lineRule="auto"/>
        <w:ind w:firstLine="480" w:firstLineChars="200"/>
        <w:rPr>
          <w:rFonts w:ascii="宋体" w:hAnsi="宋体"/>
          <w:sz w:val="24"/>
          <w:szCs w:val="24"/>
        </w:rPr>
      </w:pPr>
      <w:r>
        <w:rPr>
          <w:rFonts w:hint="eastAsia" w:ascii="宋体" w:hAnsi="宋体"/>
          <w:sz w:val="24"/>
          <w:szCs w:val="24"/>
        </w:rPr>
        <w:t>近年来，我院各项业务呈现快速增长，协作需求大量增加，为适应企业发展需要、确保各项采购行为依法合规、加强采购管理和实现资源共享，拟通过公开遴选方式</w:t>
      </w:r>
      <w:r>
        <w:rPr>
          <w:rFonts w:hint="eastAsia" w:ascii="宋体" w:hAnsi="宋体"/>
          <w:sz w:val="24"/>
          <w:szCs w:val="24"/>
          <w:lang w:eastAsia="zh-CN"/>
        </w:rPr>
        <w:t>进一步补充、完善我院</w:t>
      </w:r>
      <w:r>
        <w:rPr>
          <w:rFonts w:hint="eastAsia" w:ascii="宋体" w:hAnsi="宋体"/>
          <w:sz w:val="24"/>
          <w:szCs w:val="24"/>
        </w:rPr>
        <w:t>合格供方库。进入合格供方库的企业将有资格参与我院的采购业务。</w:t>
      </w:r>
    </w:p>
    <w:p>
      <w:pPr>
        <w:spacing w:line="360" w:lineRule="auto"/>
        <w:ind w:firstLine="482" w:firstLineChars="200"/>
        <w:rPr>
          <w:rFonts w:ascii="宋体" w:hAnsi="宋体"/>
          <w:b/>
          <w:sz w:val="24"/>
          <w:szCs w:val="24"/>
        </w:rPr>
      </w:pPr>
      <w:r>
        <w:rPr>
          <w:rFonts w:hint="eastAsia" w:ascii="宋体" w:hAnsi="宋体"/>
          <w:b/>
          <w:sz w:val="24"/>
          <w:szCs w:val="24"/>
        </w:rPr>
        <w:t>2、遴选范围</w:t>
      </w:r>
    </w:p>
    <w:p>
      <w:pPr>
        <w:spacing w:line="360" w:lineRule="auto"/>
        <w:ind w:firstLine="480" w:firstLineChars="200"/>
        <w:rPr>
          <w:rFonts w:ascii="宋体" w:hAnsi="宋体"/>
          <w:sz w:val="24"/>
          <w:szCs w:val="24"/>
        </w:rPr>
      </w:pPr>
      <w:r>
        <w:rPr>
          <w:rFonts w:hint="eastAsia" w:ascii="宋体" w:hAnsi="宋体"/>
          <w:sz w:val="24"/>
          <w:szCs w:val="24"/>
        </w:rPr>
        <w:t>本次公开遴选合格供方包括以下：</w:t>
      </w:r>
    </w:p>
    <w:p>
      <w:pPr>
        <w:spacing w:line="360" w:lineRule="auto"/>
        <w:ind w:firstLine="480" w:firstLineChars="200"/>
        <w:rPr>
          <w:rFonts w:ascii="宋体" w:hAnsi="宋体"/>
          <w:sz w:val="24"/>
          <w:szCs w:val="24"/>
        </w:rPr>
      </w:pPr>
      <w:r>
        <w:rPr>
          <w:rFonts w:hint="eastAsia" w:ascii="宋体" w:hAnsi="宋体"/>
          <w:sz w:val="24"/>
          <w:szCs w:val="24"/>
        </w:rPr>
        <w:t>（1）咨询服务类：承接建设项目前期工作咨询、咨询评估、造价咨询、招标代</w:t>
      </w:r>
      <w:r>
        <w:rPr>
          <w:rFonts w:ascii="宋体" w:hAnsi="宋体"/>
          <w:sz w:val="24"/>
          <w:szCs w:val="24"/>
        </w:rPr>
        <w:t>理</w:t>
      </w:r>
      <w:r>
        <w:rPr>
          <w:rFonts w:hint="eastAsia" w:ascii="宋体" w:hAnsi="宋体"/>
          <w:sz w:val="24"/>
          <w:szCs w:val="24"/>
        </w:rPr>
        <w:t>、监理咨询</w:t>
      </w:r>
      <w:r>
        <w:rPr>
          <w:rFonts w:hint="eastAsia" w:ascii="宋体" w:hAnsi="宋体"/>
          <w:sz w:val="24"/>
          <w:szCs w:val="24"/>
          <w:lang w:eastAsia="zh-CN"/>
        </w:rPr>
        <w:t>、工程保险</w:t>
      </w:r>
      <w:r>
        <w:rPr>
          <w:rFonts w:hint="eastAsia" w:ascii="宋体" w:hAnsi="宋体"/>
          <w:sz w:val="24"/>
          <w:szCs w:val="24"/>
        </w:rPr>
        <w:t>及其他咨询服务的企业。</w:t>
      </w:r>
    </w:p>
    <w:p>
      <w:pPr>
        <w:spacing w:line="360" w:lineRule="auto"/>
        <w:ind w:firstLine="480" w:firstLineChars="200"/>
        <w:rPr>
          <w:rFonts w:ascii="宋体" w:hAnsi="宋体"/>
          <w:sz w:val="24"/>
          <w:szCs w:val="24"/>
        </w:rPr>
      </w:pPr>
      <w:r>
        <w:rPr>
          <w:rFonts w:hint="eastAsia" w:ascii="宋体" w:hAnsi="宋体"/>
          <w:sz w:val="24"/>
          <w:szCs w:val="24"/>
        </w:rPr>
        <w:t>（2）勘察类：承接勘察劳务、测绘、试验测试及其他业务的勘察类企业。</w:t>
      </w:r>
    </w:p>
    <w:p>
      <w:pPr>
        <w:spacing w:line="360" w:lineRule="auto"/>
        <w:ind w:firstLine="480" w:firstLineChars="200"/>
        <w:rPr>
          <w:rFonts w:ascii="宋体" w:hAnsi="宋体"/>
          <w:sz w:val="24"/>
          <w:szCs w:val="24"/>
        </w:rPr>
      </w:pPr>
      <w:r>
        <w:rPr>
          <w:rFonts w:hint="eastAsia" w:ascii="宋体" w:hAnsi="宋体"/>
          <w:sz w:val="24"/>
          <w:szCs w:val="24"/>
        </w:rPr>
        <w:t>（3）设计（规划）类：承接市政、建筑、水利、公路、电力及其他相关行业工程设计（规划）的企业。</w:t>
      </w:r>
    </w:p>
    <w:p>
      <w:pPr>
        <w:spacing w:line="360" w:lineRule="auto"/>
        <w:ind w:firstLine="480" w:firstLineChars="200"/>
        <w:rPr>
          <w:rFonts w:ascii="宋体" w:hAnsi="宋体"/>
          <w:sz w:val="24"/>
          <w:szCs w:val="24"/>
        </w:rPr>
      </w:pPr>
      <w:r>
        <w:rPr>
          <w:rFonts w:hint="eastAsia" w:ascii="宋体" w:hAnsi="宋体"/>
          <w:sz w:val="24"/>
          <w:szCs w:val="24"/>
        </w:rPr>
        <w:t>（4）设备（材料）类：给水、排水、道路、桥梁、燃气、热力、环境卫生及相关行业设备、材料生产企业、代理商或集成商。</w:t>
      </w:r>
    </w:p>
    <w:p>
      <w:pPr>
        <w:spacing w:line="360" w:lineRule="auto"/>
        <w:ind w:firstLine="480" w:firstLineChars="200"/>
        <w:rPr>
          <w:rFonts w:ascii="宋体" w:hAnsi="宋体"/>
          <w:sz w:val="24"/>
          <w:szCs w:val="24"/>
        </w:rPr>
      </w:pPr>
      <w:r>
        <w:rPr>
          <w:rFonts w:hint="eastAsia" w:ascii="宋体" w:hAnsi="宋体"/>
          <w:sz w:val="24"/>
          <w:szCs w:val="24"/>
        </w:rPr>
        <w:t>（5）施工承包类：市政公用工程、机电工程、建筑工程、公路工程、</w:t>
      </w:r>
      <w:r>
        <w:rPr>
          <w:rFonts w:hint="eastAsia" w:ascii="宋体" w:hAnsi="宋体"/>
          <w:sz w:val="24"/>
          <w:szCs w:val="24"/>
          <w:lang w:eastAsia="zh-CN"/>
        </w:rPr>
        <w:t>园林景观工程、</w:t>
      </w:r>
      <w:r>
        <w:rPr>
          <w:rFonts w:hint="eastAsia" w:ascii="宋体" w:hAnsi="宋体"/>
          <w:sz w:val="24"/>
          <w:szCs w:val="24"/>
        </w:rPr>
        <w:t>水利水电工程、电力工程</w:t>
      </w:r>
      <w:r>
        <w:rPr>
          <w:rFonts w:hint="eastAsia" w:ascii="宋体" w:hAnsi="宋体"/>
          <w:sz w:val="24"/>
          <w:szCs w:val="24"/>
          <w:lang w:eastAsia="zh-CN"/>
        </w:rPr>
        <w:t>、施工劳务</w:t>
      </w:r>
      <w:r>
        <w:rPr>
          <w:rFonts w:hint="eastAsia" w:ascii="宋体" w:hAnsi="宋体"/>
          <w:sz w:val="24"/>
          <w:szCs w:val="24"/>
        </w:rPr>
        <w:t>及其他相关行业建筑、安装企业。</w:t>
      </w:r>
    </w:p>
    <w:p>
      <w:pPr>
        <w:spacing w:line="360" w:lineRule="auto"/>
        <w:ind w:firstLine="482" w:firstLineChars="200"/>
        <w:rPr>
          <w:rFonts w:ascii="宋体" w:hAnsi="宋体"/>
          <w:b/>
          <w:sz w:val="24"/>
          <w:szCs w:val="24"/>
        </w:rPr>
      </w:pPr>
      <w:r>
        <w:rPr>
          <w:rFonts w:ascii="宋体" w:hAnsi="宋体"/>
          <w:b/>
          <w:sz w:val="24"/>
          <w:szCs w:val="24"/>
        </w:rPr>
        <w:t>3</w:t>
      </w:r>
      <w:r>
        <w:rPr>
          <w:rFonts w:hint="eastAsia" w:ascii="宋体" w:hAnsi="宋体"/>
          <w:b/>
          <w:sz w:val="24"/>
          <w:szCs w:val="24"/>
        </w:rPr>
        <w:t>、申请人资格要求</w:t>
      </w:r>
    </w:p>
    <w:p>
      <w:pPr>
        <w:spacing w:line="360" w:lineRule="auto"/>
        <w:ind w:firstLine="480" w:firstLineChars="200"/>
        <w:rPr>
          <w:rFonts w:ascii="宋体" w:hAnsi="宋体"/>
          <w:sz w:val="24"/>
          <w:szCs w:val="24"/>
        </w:rPr>
      </w:pPr>
      <w:r>
        <w:rPr>
          <w:rFonts w:hint="eastAsia" w:ascii="宋体" w:hAnsi="宋体"/>
          <w:sz w:val="24"/>
          <w:szCs w:val="24"/>
        </w:rPr>
        <w:t xml:space="preserve">（1）依法成立的独立法人并能独立承担民事责任； </w:t>
      </w:r>
    </w:p>
    <w:p>
      <w:pPr>
        <w:spacing w:line="360" w:lineRule="auto"/>
        <w:ind w:firstLine="480" w:firstLineChars="200"/>
        <w:rPr>
          <w:rFonts w:ascii="宋体" w:hAnsi="宋体"/>
          <w:sz w:val="24"/>
          <w:szCs w:val="24"/>
        </w:rPr>
      </w:pPr>
      <w:r>
        <w:rPr>
          <w:rFonts w:hint="eastAsia" w:ascii="宋体" w:hAnsi="宋体"/>
          <w:sz w:val="24"/>
          <w:szCs w:val="24"/>
        </w:rPr>
        <w:t>（2）具有承接相应业务必需的资质、从业经验和专业技术力量，具有固定的生产、经营或服务场所；</w:t>
      </w:r>
    </w:p>
    <w:p>
      <w:pPr>
        <w:spacing w:line="360" w:lineRule="auto"/>
        <w:ind w:firstLine="480" w:firstLineChars="200"/>
        <w:rPr>
          <w:rFonts w:ascii="宋体" w:hAnsi="宋体"/>
          <w:sz w:val="24"/>
          <w:szCs w:val="24"/>
        </w:rPr>
      </w:pPr>
      <w:r>
        <w:rPr>
          <w:rFonts w:hint="eastAsia" w:ascii="宋体" w:hAnsi="宋体"/>
          <w:sz w:val="24"/>
          <w:szCs w:val="24"/>
        </w:rPr>
        <w:t>（3）施工类企业应具有有效的安全生产许可证；</w:t>
      </w:r>
    </w:p>
    <w:p>
      <w:pPr>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）有良好的银行资信、商业信誉和较强的综合实力；</w:t>
      </w:r>
    </w:p>
    <w:p>
      <w:pPr>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）企业财务和经营状况良好，具备履行合同能力，目前没有处于被有权机关吊销营业执照、吊销资质、停业整顿、取消投标资格或者财产被接管、冻结、进入破产程序等状况；</w:t>
      </w:r>
    </w:p>
    <w:p>
      <w:pPr>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6</w:t>
      </w:r>
      <w:r>
        <w:rPr>
          <w:rFonts w:hint="eastAsia" w:ascii="宋体" w:hAnsi="宋体"/>
          <w:sz w:val="24"/>
          <w:szCs w:val="24"/>
        </w:rPr>
        <w:t>）企业近</w:t>
      </w:r>
      <w:r>
        <w:rPr>
          <w:rFonts w:ascii="宋体" w:hAnsi="宋体"/>
          <w:sz w:val="24"/>
          <w:szCs w:val="24"/>
        </w:rPr>
        <w:t>3</w:t>
      </w:r>
      <w:r>
        <w:rPr>
          <w:rFonts w:hint="eastAsia" w:ascii="宋体" w:hAnsi="宋体"/>
          <w:sz w:val="24"/>
          <w:szCs w:val="24"/>
        </w:rPr>
        <w:t>年在经营活动中无不良经营行为、无重大质量事故、无重大安全事故、无重大经济纠纷及其他违法犯罪行为；</w:t>
      </w:r>
    </w:p>
    <w:p>
      <w:pPr>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7</w:t>
      </w:r>
      <w:r>
        <w:rPr>
          <w:rFonts w:hint="eastAsia" w:ascii="宋体" w:hAnsi="宋体"/>
          <w:sz w:val="24"/>
          <w:szCs w:val="24"/>
        </w:rPr>
        <w:t>）各类供方资格资质要求详见下表。</w:t>
      </w:r>
    </w:p>
    <w:p>
      <w:pPr>
        <w:spacing w:line="360" w:lineRule="auto"/>
        <w:jc w:val="center"/>
        <w:rPr>
          <w:b/>
          <w:sz w:val="24"/>
          <w:szCs w:val="28"/>
        </w:rPr>
      </w:pPr>
      <w:r>
        <w:rPr>
          <w:rFonts w:hint="eastAsia"/>
          <w:b/>
          <w:sz w:val="24"/>
          <w:szCs w:val="28"/>
        </w:rPr>
        <w:t>申请人资格资质要求</w:t>
      </w:r>
    </w:p>
    <w:tbl>
      <w:tblPr>
        <w:tblStyle w:val="5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2"/>
        <w:gridCol w:w="1920"/>
        <w:gridCol w:w="5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5" w:type="pct"/>
            <w:shd w:val="clear" w:color="auto" w:fill="auto"/>
            <w:vAlign w:val="center"/>
          </w:tcPr>
          <w:p>
            <w:pPr>
              <w:jc w:val="center"/>
              <w:rPr>
                <w:rFonts w:ascii="宋体" w:hAnsi="宋体"/>
                <w:szCs w:val="21"/>
              </w:rPr>
            </w:pPr>
            <w:r>
              <w:rPr>
                <w:rFonts w:hint="eastAsia" w:ascii="宋体" w:hAnsi="宋体"/>
                <w:szCs w:val="21"/>
              </w:rPr>
              <w:t>序号</w:t>
            </w:r>
          </w:p>
        </w:tc>
        <w:tc>
          <w:tcPr>
            <w:tcW w:w="1003" w:type="pct"/>
            <w:shd w:val="clear" w:color="auto" w:fill="auto"/>
            <w:vAlign w:val="center"/>
          </w:tcPr>
          <w:p>
            <w:pPr>
              <w:jc w:val="center"/>
              <w:rPr>
                <w:rFonts w:ascii="宋体" w:hAnsi="宋体"/>
                <w:szCs w:val="21"/>
              </w:rPr>
            </w:pPr>
            <w:r>
              <w:rPr>
                <w:rFonts w:hint="eastAsia" w:ascii="宋体" w:hAnsi="宋体"/>
                <w:szCs w:val="21"/>
              </w:rPr>
              <w:t>供方分类</w:t>
            </w:r>
          </w:p>
        </w:tc>
        <w:tc>
          <w:tcPr>
            <w:tcW w:w="3092" w:type="pct"/>
            <w:shd w:val="clear" w:color="auto" w:fill="auto"/>
            <w:vAlign w:val="center"/>
          </w:tcPr>
          <w:p>
            <w:pPr>
              <w:jc w:val="center"/>
              <w:rPr>
                <w:rFonts w:ascii="宋体" w:hAnsi="宋体"/>
                <w:szCs w:val="21"/>
              </w:rPr>
            </w:pPr>
            <w:r>
              <w:rPr>
                <w:rFonts w:hint="eastAsia" w:ascii="宋体" w:hAnsi="宋体"/>
                <w:szCs w:val="21"/>
              </w:rPr>
              <w:t>资格资质要求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5" w:type="pct"/>
            <w:shd w:val="clear" w:color="auto" w:fill="auto"/>
            <w:vAlign w:val="center"/>
          </w:tcPr>
          <w:p>
            <w:pPr>
              <w:jc w:val="center"/>
              <w:rPr>
                <w:rFonts w:ascii="宋体" w:hAnsi="宋体"/>
                <w:szCs w:val="21"/>
              </w:rPr>
            </w:pPr>
            <w:r>
              <w:rPr>
                <w:rFonts w:hint="eastAsia" w:ascii="宋体" w:hAnsi="宋体"/>
                <w:szCs w:val="21"/>
              </w:rPr>
              <w:t>1</w:t>
            </w:r>
          </w:p>
        </w:tc>
        <w:tc>
          <w:tcPr>
            <w:tcW w:w="1003" w:type="pct"/>
            <w:shd w:val="clear" w:color="auto" w:fill="auto"/>
            <w:vAlign w:val="center"/>
          </w:tcPr>
          <w:p>
            <w:pPr>
              <w:pStyle w:val="54"/>
              <w:shd w:val="clear" w:color="auto" w:fill="FFFFFF"/>
              <w:spacing w:before="0" w:beforeAutospacing="0" w:after="0" w:afterAutospacing="0"/>
              <w:jc w:val="center"/>
              <w:rPr>
                <w:sz w:val="21"/>
                <w:szCs w:val="21"/>
              </w:rPr>
            </w:pPr>
            <w:r>
              <w:rPr>
                <w:rFonts w:hint="eastAsia"/>
                <w:sz w:val="21"/>
                <w:szCs w:val="21"/>
              </w:rPr>
              <w:t>咨询服务类</w:t>
            </w:r>
          </w:p>
        </w:tc>
        <w:tc>
          <w:tcPr>
            <w:tcW w:w="3092" w:type="pct"/>
            <w:shd w:val="clear" w:color="auto" w:fill="auto"/>
            <w:vAlign w:val="center"/>
          </w:tcPr>
          <w:p>
            <w:pPr>
              <w:pStyle w:val="54"/>
              <w:numPr>
                <w:ilvl w:val="0"/>
                <w:numId w:val="3"/>
              </w:numPr>
              <w:shd w:val="clear" w:color="auto" w:fill="FFFFFF"/>
              <w:spacing w:before="0" w:beforeAutospacing="0" w:after="0" w:afterAutospacing="0"/>
              <w:jc w:val="both"/>
              <w:rPr>
                <w:sz w:val="21"/>
                <w:szCs w:val="21"/>
              </w:rPr>
            </w:pPr>
            <w:r>
              <w:rPr>
                <w:rFonts w:hint="eastAsia"/>
                <w:sz w:val="21"/>
                <w:szCs w:val="21"/>
              </w:rPr>
              <w:t>应具有相应的从业资格</w:t>
            </w:r>
          </w:p>
          <w:p>
            <w:pPr>
              <w:pStyle w:val="557"/>
              <w:numPr>
                <w:ilvl w:val="0"/>
                <w:numId w:val="3"/>
              </w:numPr>
              <w:ind w:firstLineChars="0"/>
              <w:rPr>
                <w:rFonts w:ascii="宋体" w:hAnsi="宋体"/>
                <w:kern w:val="0"/>
                <w:szCs w:val="21"/>
              </w:rPr>
            </w:pPr>
            <w:r>
              <w:rPr>
                <w:rFonts w:hint="eastAsia" w:ascii="宋体" w:hAnsi="宋体"/>
                <w:kern w:val="0"/>
                <w:szCs w:val="21"/>
              </w:rPr>
              <w:t>具有相应工程业绩</w:t>
            </w:r>
          </w:p>
          <w:p>
            <w:pPr>
              <w:pStyle w:val="54"/>
              <w:numPr>
                <w:ilvl w:val="0"/>
                <w:numId w:val="3"/>
              </w:numPr>
              <w:shd w:val="clear" w:color="auto" w:fill="FFFFFF"/>
              <w:spacing w:before="0" w:beforeAutospacing="0" w:after="0" w:afterAutospacing="0"/>
              <w:jc w:val="both"/>
              <w:rPr>
                <w:sz w:val="21"/>
                <w:szCs w:val="21"/>
              </w:rPr>
            </w:pPr>
            <w:r>
              <w:rPr>
                <w:rFonts w:hint="eastAsia"/>
                <w:sz w:val="21"/>
                <w:szCs w:val="21"/>
              </w:rPr>
              <w:t>有完成咨询服务所需的专业技术人员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5" w:type="pct"/>
            <w:shd w:val="clear" w:color="auto" w:fill="auto"/>
            <w:vAlign w:val="center"/>
          </w:tcPr>
          <w:p>
            <w:pPr>
              <w:jc w:val="center"/>
              <w:rPr>
                <w:rFonts w:ascii="宋体" w:hAnsi="宋体"/>
                <w:szCs w:val="21"/>
              </w:rPr>
            </w:pPr>
            <w:r>
              <w:rPr>
                <w:rFonts w:hint="eastAsia" w:ascii="宋体" w:hAnsi="宋体"/>
                <w:szCs w:val="21"/>
              </w:rPr>
              <w:t>2</w:t>
            </w:r>
          </w:p>
        </w:tc>
        <w:tc>
          <w:tcPr>
            <w:tcW w:w="1003" w:type="pct"/>
            <w:shd w:val="clear" w:color="auto" w:fill="auto"/>
            <w:vAlign w:val="center"/>
          </w:tcPr>
          <w:p>
            <w:pPr>
              <w:pStyle w:val="54"/>
              <w:shd w:val="clear" w:color="auto" w:fill="FFFFFF"/>
              <w:spacing w:before="0" w:beforeAutospacing="0" w:after="0" w:afterAutospacing="0"/>
              <w:jc w:val="center"/>
              <w:rPr>
                <w:sz w:val="21"/>
                <w:szCs w:val="21"/>
              </w:rPr>
            </w:pPr>
            <w:r>
              <w:rPr>
                <w:rFonts w:hint="eastAsia"/>
                <w:sz w:val="21"/>
                <w:szCs w:val="21"/>
              </w:rPr>
              <w:t>勘察类</w:t>
            </w:r>
          </w:p>
        </w:tc>
        <w:tc>
          <w:tcPr>
            <w:tcW w:w="3092" w:type="pct"/>
            <w:shd w:val="clear" w:color="auto" w:fill="auto"/>
            <w:vAlign w:val="center"/>
          </w:tcPr>
          <w:p>
            <w:pPr>
              <w:pStyle w:val="54"/>
              <w:numPr>
                <w:ilvl w:val="0"/>
                <w:numId w:val="4"/>
              </w:numPr>
              <w:shd w:val="clear" w:color="auto" w:fill="FFFFFF"/>
              <w:spacing w:before="0" w:beforeAutospacing="0" w:after="0" w:afterAutospacing="0"/>
              <w:jc w:val="both"/>
              <w:rPr>
                <w:sz w:val="21"/>
                <w:szCs w:val="21"/>
              </w:rPr>
            </w:pPr>
            <w:r>
              <w:rPr>
                <w:rFonts w:hint="eastAsia"/>
                <w:sz w:val="21"/>
                <w:szCs w:val="21"/>
              </w:rPr>
              <w:t>勘察类应具有劳务资质</w:t>
            </w:r>
          </w:p>
          <w:p>
            <w:pPr>
              <w:pStyle w:val="54"/>
              <w:numPr>
                <w:ilvl w:val="0"/>
                <w:numId w:val="4"/>
              </w:numPr>
              <w:shd w:val="clear" w:color="auto" w:fill="FFFFFF"/>
              <w:spacing w:before="0" w:beforeAutospacing="0" w:after="0" w:afterAutospacing="0"/>
              <w:jc w:val="both"/>
              <w:rPr>
                <w:sz w:val="21"/>
                <w:szCs w:val="21"/>
              </w:rPr>
            </w:pPr>
            <w:r>
              <w:rPr>
                <w:rFonts w:hint="eastAsia"/>
                <w:sz w:val="21"/>
                <w:szCs w:val="21"/>
              </w:rPr>
              <w:t>测绘类应具有相应专业资质</w:t>
            </w:r>
          </w:p>
          <w:p>
            <w:pPr>
              <w:pStyle w:val="54"/>
              <w:numPr>
                <w:ilvl w:val="0"/>
                <w:numId w:val="4"/>
              </w:numPr>
              <w:shd w:val="clear" w:color="auto" w:fill="FFFFFF"/>
              <w:spacing w:before="0" w:beforeAutospacing="0" w:after="0" w:afterAutospacing="0"/>
              <w:jc w:val="both"/>
              <w:rPr>
                <w:sz w:val="21"/>
                <w:szCs w:val="21"/>
              </w:rPr>
            </w:pPr>
            <w:r>
              <w:rPr>
                <w:rFonts w:hint="eastAsia"/>
                <w:sz w:val="21"/>
                <w:szCs w:val="21"/>
              </w:rPr>
              <w:t>实验测试类应具备检验检测机构资质认定证书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5" w:type="pct"/>
            <w:shd w:val="clear" w:color="auto" w:fill="auto"/>
            <w:vAlign w:val="center"/>
          </w:tcPr>
          <w:p>
            <w:pPr>
              <w:pStyle w:val="54"/>
              <w:shd w:val="clear" w:color="auto" w:fill="FFFFFF"/>
              <w:spacing w:before="0" w:beforeAutospacing="0" w:after="0" w:afterAutospacing="0"/>
              <w:jc w:val="center"/>
              <w:rPr>
                <w:sz w:val="21"/>
                <w:szCs w:val="21"/>
              </w:rPr>
            </w:pPr>
            <w:r>
              <w:rPr>
                <w:sz w:val="21"/>
                <w:szCs w:val="21"/>
              </w:rPr>
              <w:t>3</w:t>
            </w:r>
          </w:p>
        </w:tc>
        <w:tc>
          <w:tcPr>
            <w:tcW w:w="1003" w:type="pct"/>
            <w:shd w:val="clear" w:color="auto" w:fill="auto"/>
            <w:vAlign w:val="center"/>
          </w:tcPr>
          <w:p>
            <w:pPr>
              <w:pStyle w:val="54"/>
              <w:shd w:val="clear" w:color="auto" w:fill="FFFFFF"/>
              <w:spacing w:before="0" w:beforeAutospacing="0" w:after="0" w:afterAutospacing="0"/>
              <w:jc w:val="center"/>
              <w:rPr>
                <w:sz w:val="21"/>
                <w:szCs w:val="21"/>
              </w:rPr>
            </w:pPr>
            <w:r>
              <w:rPr>
                <w:rFonts w:hint="eastAsia"/>
                <w:sz w:val="21"/>
                <w:szCs w:val="21"/>
              </w:rPr>
              <w:t>设计（规划）类</w:t>
            </w:r>
          </w:p>
        </w:tc>
        <w:tc>
          <w:tcPr>
            <w:tcW w:w="3092" w:type="pct"/>
            <w:shd w:val="clear" w:color="auto" w:fill="auto"/>
            <w:vAlign w:val="center"/>
          </w:tcPr>
          <w:p>
            <w:pPr>
              <w:pStyle w:val="54"/>
              <w:numPr>
                <w:ilvl w:val="0"/>
                <w:numId w:val="5"/>
              </w:numPr>
              <w:shd w:val="clear" w:color="auto" w:fill="FFFFFF"/>
              <w:spacing w:before="0" w:beforeAutospacing="0" w:after="0" w:afterAutospacing="0"/>
              <w:jc w:val="both"/>
              <w:rPr>
                <w:sz w:val="21"/>
                <w:szCs w:val="21"/>
              </w:rPr>
            </w:pPr>
            <w:r>
              <w:rPr>
                <w:rFonts w:hint="eastAsia"/>
                <w:sz w:val="21"/>
                <w:szCs w:val="21"/>
                <w:lang w:eastAsia="zh-CN"/>
              </w:rPr>
              <w:t>申请</w:t>
            </w:r>
            <w:r>
              <w:rPr>
                <w:rFonts w:hint="eastAsia"/>
                <w:sz w:val="21"/>
                <w:szCs w:val="21"/>
              </w:rPr>
              <w:t>人须具备市政、建筑、水利、公路、电力行业等相应专业的设计（规划）资质</w:t>
            </w:r>
          </w:p>
          <w:p>
            <w:pPr>
              <w:pStyle w:val="54"/>
              <w:numPr>
                <w:ilvl w:val="0"/>
                <w:numId w:val="5"/>
              </w:numPr>
              <w:shd w:val="clear" w:color="auto" w:fill="FFFFFF"/>
              <w:spacing w:before="0" w:beforeAutospacing="0" w:after="0" w:afterAutospacing="0"/>
              <w:jc w:val="both"/>
              <w:rPr>
                <w:sz w:val="21"/>
                <w:szCs w:val="21"/>
              </w:rPr>
            </w:pPr>
            <w:r>
              <w:rPr>
                <w:rFonts w:hint="eastAsia"/>
                <w:sz w:val="21"/>
                <w:szCs w:val="21"/>
              </w:rPr>
              <w:t>具有相应工程业绩</w:t>
            </w:r>
          </w:p>
          <w:p>
            <w:pPr>
              <w:pStyle w:val="54"/>
              <w:numPr>
                <w:ilvl w:val="0"/>
                <w:numId w:val="5"/>
              </w:numPr>
              <w:shd w:val="clear" w:color="auto" w:fill="FFFFFF"/>
              <w:spacing w:before="0" w:beforeAutospacing="0" w:after="0" w:afterAutospacing="0"/>
              <w:jc w:val="both"/>
              <w:rPr>
                <w:sz w:val="21"/>
                <w:szCs w:val="21"/>
              </w:rPr>
            </w:pPr>
            <w:r>
              <w:rPr>
                <w:rFonts w:hint="eastAsia"/>
                <w:sz w:val="21"/>
                <w:szCs w:val="21"/>
              </w:rPr>
              <w:t>有完成相应工作所需的专业技术人员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5" w:type="pct"/>
            <w:shd w:val="clear" w:color="auto" w:fill="auto"/>
            <w:vAlign w:val="center"/>
          </w:tcPr>
          <w:p>
            <w:pPr>
              <w:pStyle w:val="54"/>
              <w:shd w:val="clear" w:color="auto" w:fill="FFFFFF"/>
              <w:spacing w:before="0" w:beforeAutospacing="0" w:after="0" w:afterAutospacing="0"/>
              <w:jc w:val="center"/>
              <w:rPr>
                <w:sz w:val="21"/>
                <w:szCs w:val="21"/>
              </w:rPr>
            </w:pPr>
            <w:r>
              <w:rPr>
                <w:rFonts w:hint="eastAsia"/>
                <w:sz w:val="21"/>
                <w:szCs w:val="21"/>
              </w:rPr>
              <w:t>4</w:t>
            </w:r>
          </w:p>
        </w:tc>
        <w:tc>
          <w:tcPr>
            <w:tcW w:w="1003" w:type="pct"/>
            <w:shd w:val="clear" w:color="auto" w:fill="auto"/>
            <w:vAlign w:val="center"/>
          </w:tcPr>
          <w:p>
            <w:pPr>
              <w:pStyle w:val="54"/>
              <w:shd w:val="clear" w:color="auto" w:fill="FFFFFF"/>
              <w:spacing w:before="0" w:beforeAutospacing="0" w:after="0" w:afterAutospacing="0"/>
              <w:jc w:val="center"/>
              <w:rPr>
                <w:sz w:val="21"/>
                <w:szCs w:val="21"/>
              </w:rPr>
            </w:pPr>
            <w:r>
              <w:rPr>
                <w:rFonts w:hint="eastAsia"/>
                <w:sz w:val="21"/>
                <w:szCs w:val="21"/>
              </w:rPr>
              <w:t>设备（材料）类</w:t>
            </w:r>
          </w:p>
        </w:tc>
        <w:tc>
          <w:tcPr>
            <w:tcW w:w="3092" w:type="pct"/>
            <w:shd w:val="clear" w:color="auto" w:fill="auto"/>
            <w:vAlign w:val="center"/>
          </w:tcPr>
          <w:p>
            <w:pPr>
              <w:pStyle w:val="54"/>
              <w:numPr>
                <w:ilvl w:val="0"/>
                <w:numId w:val="6"/>
              </w:numPr>
              <w:shd w:val="clear" w:color="auto" w:fill="FFFFFF"/>
              <w:spacing w:before="0" w:beforeAutospacing="0" w:after="0" w:afterAutospacing="0"/>
              <w:jc w:val="both"/>
              <w:rPr>
                <w:sz w:val="21"/>
                <w:szCs w:val="21"/>
              </w:rPr>
            </w:pPr>
            <w:r>
              <w:rPr>
                <w:rFonts w:hint="eastAsia"/>
                <w:sz w:val="21"/>
                <w:szCs w:val="21"/>
              </w:rPr>
              <w:t>生产企业应具备相应的生产许可证和资质证书；</w:t>
            </w:r>
          </w:p>
          <w:p>
            <w:pPr>
              <w:pStyle w:val="54"/>
              <w:numPr>
                <w:ilvl w:val="0"/>
                <w:numId w:val="6"/>
              </w:numPr>
              <w:shd w:val="clear" w:color="auto" w:fill="FFFFFF"/>
              <w:spacing w:before="0" w:beforeAutospacing="0" w:after="0" w:afterAutospacing="0"/>
              <w:jc w:val="both"/>
              <w:rPr>
                <w:sz w:val="21"/>
                <w:szCs w:val="21"/>
              </w:rPr>
            </w:pPr>
            <w:r>
              <w:rPr>
                <w:rFonts w:hint="eastAsia"/>
                <w:sz w:val="21"/>
                <w:szCs w:val="21"/>
              </w:rPr>
              <w:t>代理商应具有产品代理授权文件；</w:t>
            </w:r>
          </w:p>
          <w:p>
            <w:pPr>
              <w:pStyle w:val="54"/>
              <w:numPr>
                <w:ilvl w:val="0"/>
                <w:numId w:val="6"/>
              </w:numPr>
              <w:shd w:val="clear" w:color="auto" w:fill="FFFFFF"/>
              <w:spacing w:before="0" w:beforeAutospacing="0" w:after="0" w:afterAutospacing="0"/>
              <w:jc w:val="both"/>
              <w:rPr>
                <w:sz w:val="21"/>
                <w:szCs w:val="21"/>
              </w:rPr>
            </w:pPr>
            <w:r>
              <w:rPr>
                <w:rFonts w:hint="eastAsia"/>
                <w:sz w:val="21"/>
                <w:szCs w:val="21"/>
              </w:rPr>
              <w:t>集成商经营范围应包含相关专业设备、材料销售资格。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5" w:type="pct"/>
            <w:shd w:val="clear" w:color="auto" w:fill="auto"/>
            <w:vAlign w:val="center"/>
          </w:tcPr>
          <w:p>
            <w:pPr>
              <w:pStyle w:val="54"/>
              <w:shd w:val="clear" w:color="auto" w:fill="FFFFFF"/>
              <w:spacing w:before="0" w:beforeAutospacing="0" w:after="0" w:afterAutospacing="0"/>
              <w:jc w:val="center"/>
              <w:rPr>
                <w:sz w:val="21"/>
                <w:szCs w:val="21"/>
              </w:rPr>
            </w:pPr>
            <w:r>
              <w:rPr>
                <w:rFonts w:hint="eastAsia"/>
                <w:sz w:val="21"/>
                <w:szCs w:val="21"/>
              </w:rPr>
              <w:t>5</w:t>
            </w:r>
          </w:p>
        </w:tc>
        <w:tc>
          <w:tcPr>
            <w:tcW w:w="1003" w:type="pct"/>
            <w:shd w:val="clear" w:color="auto" w:fill="auto"/>
            <w:vAlign w:val="center"/>
          </w:tcPr>
          <w:p>
            <w:pPr>
              <w:pStyle w:val="54"/>
              <w:shd w:val="clear" w:color="auto" w:fill="FFFFFF"/>
              <w:spacing w:before="0" w:beforeAutospacing="0" w:after="0" w:afterAutospacing="0"/>
              <w:jc w:val="center"/>
              <w:rPr>
                <w:sz w:val="21"/>
                <w:szCs w:val="21"/>
              </w:rPr>
            </w:pPr>
            <w:r>
              <w:rPr>
                <w:rFonts w:hint="eastAsia"/>
                <w:sz w:val="21"/>
                <w:szCs w:val="21"/>
              </w:rPr>
              <w:t>施工承包类</w:t>
            </w:r>
          </w:p>
        </w:tc>
        <w:tc>
          <w:tcPr>
            <w:tcW w:w="3092" w:type="pct"/>
            <w:shd w:val="clear" w:color="auto" w:fill="auto"/>
            <w:vAlign w:val="center"/>
          </w:tcPr>
          <w:p>
            <w:pPr>
              <w:pStyle w:val="54"/>
              <w:numPr>
                <w:ilvl w:val="0"/>
                <w:numId w:val="7"/>
              </w:numPr>
              <w:shd w:val="clear" w:color="auto" w:fill="FFFFFF"/>
              <w:spacing w:before="0" w:beforeAutospacing="0" w:after="0" w:afterAutospacing="0"/>
              <w:jc w:val="both"/>
              <w:rPr>
                <w:sz w:val="21"/>
                <w:szCs w:val="21"/>
              </w:rPr>
            </w:pPr>
            <w:r>
              <w:rPr>
                <w:rFonts w:hint="eastAsia"/>
                <w:sz w:val="21"/>
                <w:szCs w:val="21"/>
                <w:lang w:eastAsia="zh-CN"/>
              </w:rPr>
              <w:t>施工专业分包申请人</w:t>
            </w:r>
            <w:r>
              <w:rPr>
                <w:rFonts w:hint="eastAsia"/>
                <w:sz w:val="21"/>
                <w:szCs w:val="21"/>
              </w:rPr>
              <w:t>具有市政公用工程、机电工程、建筑工程、公路工程、水利水电工程及电力工程专业承包或施工总承包资质</w:t>
            </w:r>
          </w:p>
          <w:p>
            <w:pPr>
              <w:pStyle w:val="54"/>
              <w:numPr>
                <w:ilvl w:val="0"/>
                <w:numId w:val="7"/>
              </w:numPr>
              <w:shd w:val="clear" w:color="auto" w:fill="FFFFFF"/>
              <w:spacing w:before="0" w:beforeAutospacing="0" w:after="0" w:afterAutospacing="0"/>
              <w:jc w:val="both"/>
              <w:rPr>
                <w:sz w:val="21"/>
                <w:szCs w:val="21"/>
              </w:rPr>
            </w:pPr>
            <w:r>
              <w:rPr>
                <w:rFonts w:hint="eastAsia"/>
                <w:sz w:val="21"/>
                <w:szCs w:val="21"/>
                <w:lang w:eastAsia="zh-CN"/>
              </w:rPr>
              <w:t>施工劳务分包申请人具有施工劳务资质</w:t>
            </w:r>
          </w:p>
          <w:p>
            <w:pPr>
              <w:pStyle w:val="54"/>
              <w:numPr>
                <w:ilvl w:val="0"/>
                <w:numId w:val="7"/>
              </w:numPr>
              <w:shd w:val="clear" w:color="auto" w:fill="FFFFFF"/>
              <w:spacing w:before="0" w:beforeAutospacing="0" w:after="0" w:afterAutospacing="0"/>
              <w:jc w:val="both"/>
              <w:rPr>
                <w:sz w:val="21"/>
                <w:szCs w:val="21"/>
              </w:rPr>
            </w:pPr>
            <w:r>
              <w:rPr>
                <w:rFonts w:hint="eastAsia"/>
                <w:sz w:val="21"/>
                <w:szCs w:val="21"/>
              </w:rPr>
              <w:t xml:space="preserve">持有有效的安全生产许可证 </w:t>
            </w:r>
          </w:p>
          <w:p>
            <w:pPr>
              <w:pStyle w:val="54"/>
              <w:numPr>
                <w:ilvl w:val="0"/>
                <w:numId w:val="7"/>
              </w:numPr>
              <w:shd w:val="clear" w:color="auto" w:fill="FFFFFF"/>
              <w:spacing w:before="0" w:beforeAutospacing="0" w:after="0" w:afterAutospacing="0"/>
              <w:jc w:val="both"/>
              <w:rPr>
                <w:sz w:val="21"/>
                <w:szCs w:val="21"/>
              </w:rPr>
            </w:pPr>
            <w:r>
              <w:rPr>
                <w:rFonts w:hint="eastAsia"/>
                <w:sz w:val="21"/>
                <w:szCs w:val="21"/>
              </w:rPr>
              <w:t>具有相应的施工业绩，有配套的人员、技术及装备</w:t>
            </w:r>
          </w:p>
        </w:tc>
      </w:tr>
      <w:bookmarkEnd w:id="3"/>
      <w:bookmarkEnd w:id="4"/>
    </w:tbl>
    <w:p>
      <w:pPr>
        <w:spacing w:line="360" w:lineRule="auto"/>
        <w:ind w:firstLine="482" w:firstLineChars="200"/>
        <w:rPr>
          <w:rFonts w:ascii="宋体" w:hAnsi="宋体"/>
          <w:b/>
          <w:sz w:val="24"/>
          <w:szCs w:val="24"/>
        </w:rPr>
      </w:pPr>
      <w:bookmarkStart w:id="5" w:name="_Toc304382782"/>
      <w:bookmarkStart w:id="6" w:name="_Toc184704556"/>
    </w:p>
    <w:p>
      <w:pPr>
        <w:spacing w:line="360" w:lineRule="auto"/>
        <w:ind w:firstLine="482" w:firstLineChars="200"/>
        <w:rPr>
          <w:rFonts w:ascii="宋体" w:hAnsi="宋体"/>
          <w:b/>
          <w:sz w:val="24"/>
          <w:szCs w:val="24"/>
        </w:rPr>
      </w:pPr>
      <w:r>
        <w:rPr>
          <w:rFonts w:hint="eastAsia" w:ascii="宋体" w:hAnsi="宋体"/>
          <w:b/>
          <w:sz w:val="24"/>
          <w:szCs w:val="24"/>
        </w:rPr>
        <w:t>4．遴选方法</w:t>
      </w:r>
      <w:bookmarkEnd w:id="5"/>
      <w:bookmarkEnd w:id="6"/>
    </w:p>
    <w:p>
      <w:pPr>
        <w:spacing w:line="360" w:lineRule="auto"/>
        <w:ind w:firstLine="480" w:firstLineChars="200"/>
        <w:rPr>
          <w:rFonts w:ascii="宋体" w:hAnsi="宋体"/>
          <w:sz w:val="24"/>
          <w:szCs w:val="24"/>
        </w:rPr>
      </w:pPr>
      <w:r>
        <w:rPr>
          <w:rFonts w:hint="eastAsia" w:ascii="宋体" w:hAnsi="宋体"/>
          <w:sz w:val="24"/>
          <w:szCs w:val="24"/>
        </w:rPr>
        <w:t>本次遴选采用</w:t>
      </w:r>
      <w:r>
        <w:rPr>
          <w:rFonts w:hint="eastAsia" w:ascii="宋体" w:hAnsi="宋体"/>
          <w:b/>
          <w:sz w:val="24"/>
          <w:szCs w:val="24"/>
          <w:u w:val="single"/>
        </w:rPr>
        <w:t>合格制（通过/不通过）</w:t>
      </w:r>
      <w:r>
        <w:rPr>
          <w:rFonts w:hint="eastAsia" w:ascii="宋体" w:hAnsi="宋体"/>
          <w:sz w:val="24"/>
          <w:szCs w:val="24"/>
        </w:rPr>
        <w:t>。</w:t>
      </w:r>
    </w:p>
    <w:p>
      <w:pPr>
        <w:spacing w:line="360" w:lineRule="auto"/>
        <w:ind w:firstLine="482" w:firstLineChars="200"/>
        <w:rPr>
          <w:rFonts w:ascii="宋体" w:hAnsi="宋体"/>
          <w:b/>
          <w:sz w:val="24"/>
          <w:szCs w:val="24"/>
        </w:rPr>
      </w:pPr>
      <w:bookmarkStart w:id="7" w:name="_Toc184704557"/>
      <w:bookmarkStart w:id="8" w:name="_Toc304382783"/>
      <w:r>
        <w:rPr>
          <w:rFonts w:hint="eastAsia" w:ascii="宋体" w:hAnsi="宋体"/>
          <w:b/>
          <w:sz w:val="24"/>
          <w:szCs w:val="24"/>
        </w:rPr>
        <w:t>5．遴选文件的获取</w:t>
      </w:r>
      <w:bookmarkEnd w:id="7"/>
      <w:bookmarkEnd w:id="8"/>
    </w:p>
    <w:p>
      <w:pPr>
        <w:spacing w:line="360" w:lineRule="auto"/>
        <w:ind w:firstLine="480" w:firstLineChars="200"/>
        <w:rPr>
          <w:rFonts w:ascii="宋体" w:hAnsi="宋体"/>
          <w:sz w:val="24"/>
          <w:szCs w:val="24"/>
        </w:rPr>
      </w:pPr>
      <w:r>
        <w:rPr>
          <w:rFonts w:hint="eastAsia" w:ascii="宋体" w:hAnsi="宋体"/>
          <w:sz w:val="24"/>
          <w:szCs w:val="24"/>
        </w:rPr>
        <w:t>申请人可在中国市政工程中南设计研究总院有限公司官方网站（</w:t>
      </w:r>
      <w:r>
        <w:rPr>
          <w:rFonts w:ascii="宋体" w:hAnsi="宋体"/>
          <w:sz w:val="24"/>
          <w:szCs w:val="24"/>
          <w:u w:val="single"/>
        </w:rPr>
        <w:t>http://www.znszy.com.cn/</w:t>
      </w:r>
      <w:r>
        <w:rPr>
          <w:rFonts w:hint="eastAsia" w:ascii="宋体" w:hAnsi="宋体"/>
          <w:sz w:val="24"/>
          <w:szCs w:val="24"/>
        </w:rPr>
        <w:t>）下载遴选文件。</w:t>
      </w:r>
    </w:p>
    <w:p>
      <w:pPr>
        <w:spacing w:line="360" w:lineRule="auto"/>
        <w:ind w:firstLine="482" w:firstLineChars="200"/>
        <w:rPr>
          <w:rFonts w:ascii="宋体" w:hAnsi="宋体"/>
          <w:b/>
          <w:sz w:val="24"/>
          <w:szCs w:val="24"/>
        </w:rPr>
      </w:pPr>
      <w:r>
        <w:rPr>
          <w:rFonts w:hint="eastAsia" w:ascii="宋体" w:hAnsi="宋体"/>
          <w:b/>
          <w:sz w:val="24"/>
          <w:szCs w:val="24"/>
        </w:rPr>
        <w:t>6</w:t>
      </w:r>
      <w:r>
        <w:rPr>
          <w:rFonts w:ascii="宋体" w:hAnsi="宋体"/>
          <w:b/>
          <w:sz w:val="24"/>
          <w:szCs w:val="24"/>
        </w:rPr>
        <w:t>.</w:t>
      </w:r>
      <w:r>
        <w:rPr>
          <w:rFonts w:hint="eastAsia" w:ascii="宋体" w:hAnsi="宋体"/>
          <w:b/>
          <w:sz w:val="24"/>
          <w:szCs w:val="24"/>
        </w:rPr>
        <w:t>遴选程序及报名方式</w:t>
      </w:r>
    </w:p>
    <w:p>
      <w:pPr>
        <w:spacing w:line="360" w:lineRule="auto"/>
        <w:ind w:firstLine="480" w:firstLineChars="200"/>
        <w:rPr>
          <w:rFonts w:ascii="宋体" w:hAnsi="宋体"/>
          <w:sz w:val="24"/>
          <w:szCs w:val="24"/>
        </w:rPr>
      </w:pPr>
      <w:r>
        <w:rPr>
          <w:rFonts w:hint="eastAsia" w:ascii="宋体" w:hAnsi="宋体"/>
          <w:sz w:val="24"/>
          <w:szCs w:val="24"/>
        </w:rPr>
        <w:t>本次遴选采取自主申请或推荐报名，经资格审查合格后择优进入合格供方库。</w:t>
      </w:r>
    </w:p>
    <w:p>
      <w:pPr>
        <w:spacing w:line="360" w:lineRule="auto"/>
        <w:ind w:firstLine="482" w:firstLineChars="200"/>
        <w:rPr>
          <w:rFonts w:ascii="宋体" w:hAnsi="宋体"/>
          <w:b/>
          <w:sz w:val="24"/>
          <w:szCs w:val="24"/>
        </w:rPr>
      </w:pPr>
      <w:bookmarkStart w:id="9" w:name="_Toc304382784"/>
      <w:bookmarkStart w:id="10" w:name="_Toc184704558"/>
      <w:r>
        <w:rPr>
          <w:rFonts w:ascii="宋体" w:hAnsi="宋体"/>
          <w:b/>
          <w:sz w:val="24"/>
          <w:szCs w:val="24"/>
        </w:rPr>
        <w:t>7</w:t>
      </w:r>
      <w:r>
        <w:rPr>
          <w:rFonts w:hint="eastAsia" w:ascii="宋体" w:hAnsi="宋体"/>
          <w:b/>
          <w:sz w:val="24"/>
          <w:szCs w:val="24"/>
        </w:rPr>
        <w:t>．申请文件的递交</w:t>
      </w:r>
      <w:bookmarkEnd w:id="9"/>
      <w:bookmarkEnd w:id="10"/>
    </w:p>
    <w:p>
      <w:pPr>
        <w:spacing w:line="360" w:lineRule="auto"/>
        <w:ind w:firstLine="480" w:firstLineChars="200"/>
        <w:rPr>
          <w:rFonts w:ascii="宋体" w:hAnsi="宋体"/>
          <w:sz w:val="24"/>
          <w:szCs w:val="24"/>
        </w:rPr>
      </w:pPr>
      <w:r>
        <w:rPr>
          <w:rFonts w:hint="eastAsia" w:ascii="宋体" w:hAnsi="宋体"/>
          <w:sz w:val="24"/>
          <w:szCs w:val="24"/>
        </w:rPr>
        <w:t>纸质申请文件可邮寄或现场递交，电子版申请文件通过电子邮件递交。</w:t>
      </w:r>
    </w:p>
    <w:p>
      <w:pPr>
        <w:spacing w:line="360" w:lineRule="auto"/>
        <w:ind w:firstLine="480" w:firstLineChars="200"/>
        <w:rPr>
          <w:rFonts w:ascii="宋体" w:hAnsi="宋体"/>
          <w:sz w:val="24"/>
          <w:szCs w:val="24"/>
        </w:rPr>
      </w:pPr>
      <w:r>
        <w:rPr>
          <w:rFonts w:hint="eastAsia" w:ascii="宋体" w:hAnsi="宋体"/>
          <w:sz w:val="24"/>
          <w:szCs w:val="24"/>
        </w:rPr>
        <w:t>纸质文件递交地点：湖北省武汉市解放公园路8号中国市政工程中南设计研究总院有限公司1</w:t>
      </w:r>
      <w:r>
        <w:rPr>
          <w:rFonts w:ascii="宋体" w:hAnsi="宋体"/>
          <w:sz w:val="24"/>
          <w:szCs w:val="24"/>
        </w:rPr>
        <w:t>105</w:t>
      </w:r>
      <w:r>
        <w:rPr>
          <w:rFonts w:hint="eastAsia" w:ascii="宋体" w:hAnsi="宋体"/>
          <w:sz w:val="24"/>
          <w:szCs w:val="24"/>
        </w:rPr>
        <w:t>室</w:t>
      </w:r>
    </w:p>
    <w:p>
      <w:pPr>
        <w:spacing w:line="360" w:lineRule="auto"/>
        <w:ind w:firstLine="480" w:firstLineChars="200"/>
        <w:rPr>
          <w:rFonts w:ascii="宋体" w:hAnsi="宋体"/>
          <w:sz w:val="24"/>
          <w:szCs w:val="24"/>
        </w:rPr>
      </w:pPr>
      <w:r>
        <w:rPr>
          <w:rFonts w:hint="eastAsia" w:ascii="宋体" w:hAnsi="宋体"/>
          <w:sz w:val="24"/>
          <w:szCs w:val="24"/>
        </w:rPr>
        <w:t>邮件发送地址：</w:t>
      </w:r>
      <w:r>
        <w:rPr>
          <w:rFonts w:ascii="宋体" w:hAnsi="宋体"/>
          <w:sz w:val="24"/>
          <w:szCs w:val="24"/>
          <w:u w:val="single"/>
        </w:rPr>
        <w:t>csmedi@vip</w:t>
      </w:r>
      <w:r>
        <w:rPr>
          <w:rFonts w:hint="eastAsia" w:ascii="宋体" w:hAnsi="宋体"/>
          <w:sz w:val="24"/>
          <w:szCs w:val="24"/>
          <w:u w:val="single"/>
        </w:rPr>
        <w:t>.1</w:t>
      </w:r>
      <w:r>
        <w:rPr>
          <w:rFonts w:ascii="宋体" w:hAnsi="宋体"/>
          <w:sz w:val="24"/>
          <w:szCs w:val="24"/>
          <w:u w:val="single"/>
        </w:rPr>
        <w:t>63.com</w:t>
      </w:r>
      <w:r>
        <w:rPr>
          <w:rFonts w:hint="eastAsia" w:ascii="宋体" w:hAnsi="宋体"/>
          <w:sz w:val="24"/>
          <w:szCs w:val="24"/>
          <w:u w:val="single"/>
        </w:rPr>
        <w:t xml:space="preserve"> </w:t>
      </w:r>
    </w:p>
    <w:p>
      <w:pPr>
        <w:spacing w:line="360" w:lineRule="auto"/>
        <w:ind w:firstLine="482" w:firstLineChars="200"/>
        <w:rPr>
          <w:rFonts w:ascii="宋体" w:hAnsi="宋体"/>
          <w:b/>
          <w:sz w:val="24"/>
          <w:szCs w:val="24"/>
        </w:rPr>
      </w:pPr>
      <w:bookmarkStart w:id="11" w:name="_Toc304382786"/>
      <w:bookmarkStart w:id="12" w:name="_Toc184704560"/>
      <w:r>
        <w:rPr>
          <w:rFonts w:hint="eastAsia" w:ascii="宋体" w:hAnsi="宋体"/>
          <w:b/>
          <w:sz w:val="24"/>
          <w:szCs w:val="24"/>
          <w:lang w:val="en-US" w:eastAsia="zh-CN"/>
        </w:rPr>
        <w:t>8</w:t>
      </w:r>
      <w:r>
        <w:rPr>
          <w:rFonts w:hint="eastAsia" w:ascii="宋体" w:hAnsi="宋体"/>
          <w:b/>
          <w:sz w:val="24"/>
          <w:szCs w:val="24"/>
        </w:rPr>
        <w:t>．联系方式</w:t>
      </w:r>
      <w:bookmarkEnd w:id="11"/>
      <w:bookmarkEnd w:id="12"/>
    </w:p>
    <w:p>
      <w:pPr>
        <w:spacing w:line="360" w:lineRule="auto"/>
        <w:ind w:firstLine="480" w:firstLineChars="200"/>
        <w:rPr>
          <w:rFonts w:ascii="宋体" w:hAnsi="宋体"/>
          <w:sz w:val="24"/>
          <w:szCs w:val="24"/>
        </w:rPr>
      </w:pPr>
      <w:r>
        <w:rPr>
          <w:rFonts w:hint="eastAsia" w:ascii="宋体" w:hAnsi="宋体"/>
          <w:sz w:val="24"/>
          <w:szCs w:val="24"/>
          <w:lang w:eastAsia="zh-CN"/>
        </w:rPr>
        <w:t>遴选</w:t>
      </w:r>
      <w:r>
        <w:rPr>
          <w:rFonts w:hint="eastAsia" w:ascii="宋体" w:hAnsi="宋体"/>
          <w:sz w:val="24"/>
          <w:szCs w:val="24"/>
        </w:rPr>
        <w:t>人：中国市政工程中南设计研究总院有限公司</w:t>
      </w:r>
    </w:p>
    <w:p>
      <w:pPr>
        <w:spacing w:line="360" w:lineRule="auto"/>
        <w:ind w:firstLine="480" w:firstLineChars="200"/>
        <w:rPr>
          <w:rFonts w:ascii="宋体" w:hAnsi="宋体"/>
          <w:sz w:val="24"/>
          <w:szCs w:val="24"/>
          <w:u w:val="single"/>
        </w:rPr>
      </w:pPr>
      <w:r>
        <w:rPr>
          <w:rFonts w:hint="eastAsia" w:ascii="宋体" w:hAnsi="宋体"/>
          <w:sz w:val="24"/>
          <w:szCs w:val="24"/>
        </w:rPr>
        <w:t>地址：</w:t>
      </w:r>
      <w:r>
        <w:rPr>
          <w:rFonts w:hint="eastAsia" w:ascii="宋体" w:hAnsi="宋体"/>
          <w:sz w:val="24"/>
          <w:szCs w:val="24"/>
          <w:u w:val="single"/>
        </w:rPr>
        <w:t>湖北省武汉市解放公园路8号</w:t>
      </w:r>
    </w:p>
    <w:p>
      <w:pPr>
        <w:spacing w:line="360" w:lineRule="auto"/>
        <w:ind w:firstLine="480" w:firstLineChars="200"/>
        <w:rPr>
          <w:rFonts w:ascii="宋体" w:hAnsi="宋体"/>
          <w:sz w:val="24"/>
          <w:szCs w:val="24"/>
        </w:rPr>
      </w:pPr>
      <w:r>
        <w:rPr>
          <w:rFonts w:hint="eastAsia" w:ascii="宋体" w:hAnsi="宋体"/>
          <w:sz w:val="24"/>
          <w:szCs w:val="24"/>
        </w:rPr>
        <w:t>邮编：4</w:t>
      </w:r>
      <w:r>
        <w:rPr>
          <w:rFonts w:ascii="宋体" w:hAnsi="宋体"/>
          <w:sz w:val="24"/>
          <w:szCs w:val="24"/>
        </w:rPr>
        <w:t>30010</w:t>
      </w:r>
    </w:p>
    <w:p>
      <w:pPr>
        <w:spacing w:line="360" w:lineRule="auto"/>
        <w:ind w:firstLine="480" w:firstLineChars="200"/>
        <w:rPr>
          <w:rFonts w:ascii="宋体" w:hAnsi="宋体"/>
          <w:sz w:val="24"/>
          <w:szCs w:val="24"/>
        </w:rPr>
      </w:pPr>
      <w:r>
        <w:rPr>
          <w:rFonts w:hint="eastAsia" w:ascii="宋体" w:hAnsi="宋体"/>
          <w:sz w:val="24"/>
          <w:szCs w:val="24"/>
        </w:rPr>
        <w:t>联系人：</w:t>
      </w:r>
      <w:r>
        <w:rPr>
          <w:rFonts w:hint="eastAsia" w:ascii="宋体" w:hAnsi="宋体"/>
          <w:sz w:val="24"/>
          <w:szCs w:val="24"/>
          <w:lang w:eastAsia="zh-CN"/>
        </w:rPr>
        <w:t>向</w:t>
      </w:r>
      <w:r>
        <w:rPr>
          <w:rFonts w:hint="eastAsia" w:ascii="宋体" w:hAnsi="宋体"/>
          <w:sz w:val="24"/>
          <w:szCs w:val="24"/>
        </w:rPr>
        <w:t>先生</w:t>
      </w:r>
    </w:p>
    <w:p>
      <w:pPr>
        <w:spacing w:line="360" w:lineRule="auto"/>
        <w:ind w:firstLine="480" w:firstLineChars="200"/>
        <w:rPr>
          <w:rFonts w:ascii="宋体" w:hAnsi="宋体"/>
          <w:sz w:val="24"/>
          <w:szCs w:val="24"/>
        </w:rPr>
      </w:pPr>
      <w:r>
        <w:rPr>
          <w:rFonts w:hint="eastAsia" w:ascii="宋体" w:hAnsi="宋体"/>
          <w:sz w:val="24"/>
          <w:szCs w:val="24"/>
        </w:rPr>
        <w:t>联系电话：027-82631888-81060</w:t>
      </w:r>
    </w:p>
    <w:p>
      <w:pPr>
        <w:spacing w:line="360" w:lineRule="auto"/>
        <w:ind w:firstLine="480" w:firstLineChars="200"/>
        <w:rPr>
          <w:rFonts w:ascii="宋体" w:hAnsi="宋体"/>
          <w:sz w:val="24"/>
          <w:szCs w:val="24"/>
        </w:rPr>
      </w:pPr>
      <w:r>
        <w:rPr>
          <w:rFonts w:hint="eastAsia" w:ascii="宋体" w:hAnsi="宋体"/>
          <w:sz w:val="24"/>
          <w:szCs w:val="24"/>
        </w:rPr>
        <w:t>电子邮件：</w:t>
      </w:r>
      <w:r>
        <w:rPr>
          <w:rFonts w:ascii="宋体" w:hAnsi="宋体"/>
          <w:sz w:val="24"/>
          <w:szCs w:val="24"/>
          <w:u w:val="single"/>
        </w:rPr>
        <w:t>csmedi@vip</w:t>
      </w:r>
      <w:r>
        <w:rPr>
          <w:rFonts w:hint="eastAsia" w:ascii="宋体" w:hAnsi="宋体"/>
          <w:sz w:val="24"/>
          <w:szCs w:val="24"/>
          <w:u w:val="single"/>
        </w:rPr>
        <w:t>.1</w:t>
      </w:r>
      <w:r>
        <w:rPr>
          <w:rFonts w:ascii="宋体" w:hAnsi="宋体"/>
          <w:sz w:val="24"/>
          <w:szCs w:val="24"/>
          <w:u w:val="single"/>
        </w:rPr>
        <w:t>63.com</w:t>
      </w:r>
    </w:p>
    <w:p>
      <w:pPr>
        <w:spacing w:line="360" w:lineRule="auto"/>
        <w:ind w:firstLine="480" w:firstLineChars="200"/>
        <w:rPr>
          <w:rFonts w:ascii="宋体" w:hAnsi="宋体"/>
          <w:sz w:val="24"/>
          <w:szCs w:val="24"/>
          <w:u w:val="single"/>
        </w:rPr>
      </w:pPr>
      <w:r>
        <w:rPr>
          <w:rFonts w:hint="eastAsia" w:ascii="宋体" w:hAnsi="宋体"/>
          <w:sz w:val="24"/>
          <w:szCs w:val="24"/>
        </w:rPr>
        <w:t>网址：</w:t>
      </w:r>
      <w:r>
        <w:rPr>
          <w:rFonts w:ascii="宋体" w:hAnsi="宋体"/>
          <w:sz w:val="24"/>
          <w:szCs w:val="24"/>
          <w:u w:val="single"/>
        </w:rPr>
        <w:fldChar w:fldCharType="begin"/>
      </w:r>
      <w:r>
        <w:rPr>
          <w:rFonts w:ascii="宋体" w:hAnsi="宋体"/>
          <w:sz w:val="24"/>
          <w:szCs w:val="24"/>
          <w:u w:val="single"/>
        </w:rPr>
        <w:instrText xml:space="preserve"> HYPERLINK "http://www.znszy.com.cn/" </w:instrText>
      </w:r>
      <w:r>
        <w:rPr>
          <w:rFonts w:ascii="宋体" w:hAnsi="宋体"/>
          <w:sz w:val="24"/>
          <w:szCs w:val="24"/>
          <w:u w:val="single"/>
        </w:rPr>
        <w:fldChar w:fldCharType="separate"/>
      </w:r>
      <w:r>
        <w:rPr>
          <w:rStyle w:val="66"/>
          <w:rFonts w:ascii="宋体" w:hAnsi="宋体"/>
          <w:sz w:val="24"/>
          <w:szCs w:val="24"/>
        </w:rPr>
        <w:t>http://www.znszy.com.cn/</w:t>
      </w:r>
      <w:r>
        <w:rPr>
          <w:rFonts w:ascii="宋体" w:hAnsi="宋体"/>
          <w:sz w:val="24"/>
          <w:szCs w:val="24"/>
          <w:u w:val="single"/>
        </w:rPr>
        <w:fldChar w:fldCharType="end"/>
      </w:r>
    </w:p>
    <w:p>
      <w:pPr>
        <w:numPr>
          <w:ilvl w:val="0"/>
          <w:numId w:val="8"/>
        </w:numPr>
        <w:spacing w:line="360" w:lineRule="auto"/>
        <w:ind w:firstLine="482" w:firstLineChars="200"/>
        <w:rPr>
          <w:rFonts w:hint="eastAsia" w:ascii="宋体" w:hAnsi="宋体" w:eastAsia="宋体" w:cs="Times New Roman"/>
          <w:b/>
          <w:sz w:val="24"/>
          <w:szCs w:val="24"/>
          <w:lang w:val="en-US" w:eastAsia="zh-CN"/>
        </w:rPr>
      </w:pPr>
      <w:r>
        <w:rPr>
          <w:rFonts w:hint="eastAsia" w:ascii="宋体" w:hAnsi="宋体" w:eastAsia="宋体" w:cs="Times New Roman"/>
          <w:b/>
          <w:sz w:val="24"/>
          <w:szCs w:val="24"/>
          <w:lang w:val="en-US" w:eastAsia="zh-CN"/>
        </w:rPr>
        <w:t>遴选监督信息</w:t>
      </w:r>
    </w:p>
    <w:p>
      <w:pPr>
        <w:spacing w:line="360" w:lineRule="auto"/>
        <w:ind w:firstLine="480" w:firstLineChars="200"/>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联系电话：</w:t>
      </w:r>
      <w:r>
        <w:rPr>
          <w:rFonts w:hint="eastAsia" w:ascii="宋体" w:hAnsi="宋体" w:eastAsia="宋体" w:cs="Times New Roman"/>
          <w:sz w:val="24"/>
          <w:szCs w:val="24"/>
          <w:lang w:val="en-US" w:eastAsia="zh-CN"/>
        </w:rPr>
        <w:t>18672345705</w:t>
      </w:r>
      <w:r>
        <w:rPr>
          <w:rFonts w:hint="eastAsia" w:ascii="宋体" w:hAnsi="宋体" w:eastAsia="宋体" w:cs="Times New Roman"/>
          <w:sz w:val="24"/>
          <w:szCs w:val="24"/>
          <w:lang w:eastAsia="zh-CN"/>
        </w:rPr>
        <w:t xml:space="preserve">  </w:t>
      </w:r>
    </w:p>
    <w:p>
      <w:pPr>
        <w:spacing w:line="360" w:lineRule="auto"/>
        <w:ind w:firstLine="480" w:firstLineChars="200"/>
        <w:rPr>
          <w:rFonts w:hint="default" w:ascii="宋体" w:hAnsi="宋体" w:eastAsia="宋体" w:cs="Times New Roman"/>
          <w:sz w:val="24"/>
          <w:szCs w:val="24"/>
          <w:lang w:val="en-US" w:eastAsia="zh-CN"/>
        </w:rPr>
      </w:pPr>
      <w:r>
        <w:rPr>
          <w:rFonts w:hint="eastAsia" w:ascii="宋体" w:hAnsi="宋体" w:eastAsia="宋体" w:cs="Times New Roman"/>
          <w:sz w:val="24"/>
          <w:szCs w:val="24"/>
          <w:lang w:eastAsia="zh-CN"/>
        </w:rPr>
        <w:t>电子邮箱：</w:t>
      </w:r>
      <w:r>
        <w:rPr>
          <w:rFonts w:hint="eastAsia" w:ascii="宋体" w:hAnsi="宋体" w:eastAsia="宋体" w:cs="Times New Roman"/>
          <w:sz w:val="24"/>
          <w:szCs w:val="24"/>
          <w:lang w:eastAsia="zh-CN"/>
        </w:rPr>
        <w:fldChar w:fldCharType="begin"/>
      </w:r>
      <w:r>
        <w:rPr>
          <w:rFonts w:hint="eastAsia" w:ascii="宋体" w:hAnsi="宋体" w:eastAsia="宋体" w:cs="Times New Roman"/>
          <w:sz w:val="24"/>
          <w:szCs w:val="24"/>
          <w:lang w:eastAsia="zh-CN"/>
        </w:rPr>
        <w:instrText xml:space="preserve"> HYPERLINK "mailto:bichun@citic.com\”。" </w:instrText>
      </w:r>
      <w:r>
        <w:rPr>
          <w:rFonts w:hint="eastAsia" w:ascii="宋体" w:hAnsi="宋体" w:eastAsia="宋体" w:cs="Times New Roman"/>
          <w:sz w:val="24"/>
          <w:szCs w:val="24"/>
          <w:lang w:eastAsia="zh-CN"/>
        </w:rPr>
        <w:fldChar w:fldCharType="separate"/>
      </w:r>
      <w:r>
        <w:rPr>
          <w:rFonts w:hint="eastAsia" w:ascii="宋体" w:hAnsi="宋体" w:eastAsia="宋体" w:cs="Times New Roman"/>
          <w:sz w:val="24"/>
          <w:szCs w:val="24"/>
          <w:lang w:eastAsia="zh-CN"/>
        </w:rPr>
        <w:t>bichun@citic.com</w:t>
      </w:r>
      <w:r>
        <w:rPr>
          <w:rFonts w:hint="eastAsia" w:ascii="宋体" w:hAnsi="宋体" w:eastAsia="宋体" w:cs="Times New Roman"/>
          <w:sz w:val="24"/>
          <w:szCs w:val="24"/>
          <w:lang w:eastAsia="zh-CN"/>
        </w:rPr>
        <w:fldChar w:fldCharType="end"/>
      </w:r>
    </w:p>
    <w:p>
      <w:pPr>
        <w:spacing w:line="360" w:lineRule="auto"/>
        <w:ind w:firstLine="482" w:firstLineChars="200"/>
        <w:rPr>
          <w:rFonts w:ascii="宋体" w:hAnsi="宋体"/>
          <w:b/>
          <w:sz w:val="24"/>
          <w:szCs w:val="24"/>
        </w:rPr>
      </w:pP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sectPr>
          <w:footerReference r:id="rId4" w:type="default"/>
          <w:pgSz w:w="11906" w:h="16838"/>
          <w:pgMar w:top="1418" w:right="1134" w:bottom="1418" w:left="1418" w:header="851" w:footer="992" w:gutter="0"/>
          <w:cols w:space="720" w:num="1"/>
          <w:docGrid w:linePitch="312" w:charSpace="0"/>
        </w:sectPr>
      </w:pPr>
    </w:p>
    <w:p>
      <w:pPr>
        <w:pStyle w:val="203"/>
        <w:rPr>
          <w:rFonts w:ascii="宋体" w:hAnsi="宋体" w:eastAsia="宋体"/>
          <w:bCs/>
          <w:sz w:val="28"/>
          <w:szCs w:val="28"/>
        </w:rPr>
      </w:pPr>
      <w:bookmarkStart w:id="13" w:name="_Toc10032555"/>
      <w:r>
        <w:rPr>
          <w:rFonts w:hint="eastAsia" w:ascii="宋体" w:hAnsi="宋体" w:eastAsia="宋体"/>
          <w:bCs/>
          <w:sz w:val="28"/>
          <w:szCs w:val="28"/>
        </w:rPr>
        <w:t>第二章 申请人须知</w:t>
      </w:r>
      <w:bookmarkEnd w:id="13"/>
    </w:p>
    <w:p>
      <w:pPr>
        <w:spacing w:line="480" w:lineRule="auto"/>
        <w:jc w:val="center"/>
        <w:rPr>
          <w:rFonts w:ascii="宋体" w:hAnsi="宋体"/>
          <w:b/>
          <w:sz w:val="24"/>
          <w:szCs w:val="24"/>
        </w:rPr>
      </w:pPr>
      <w:r>
        <w:rPr>
          <w:rFonts w:hint="eastAsia" w:ascii="宋体" w:hAnsi="宋体"/>
          <w:b/>
          <w:sz w:val="24"/>
          <w:szCs w:val="24"/>
        </w:rPr>
        <w:t>申请人须知前附表</w:t>
      </w:r>
    </w:p>
    <w:tbl>
      <w:tblPr>
        <w:tblStyle w:val="5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
        <w:gridCol w:w="2533"/>
        <w:gridCol w:w="5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553" w:type="pct"/>
            <w:vAlign w:val="center"/>
          </w:tcPr>
          <w:p>
            <w:pPr>
              <w:spacing w:line="276" w:lineRule="auto"/>
              <w:jc w:val="center"/>
              <w:rPr>
                <w:rFonts w:ascii="宋体" w:hAnsi="宋体"/>
                <w:b/>
                <w:szCs w:val="21"/>
              </w:rPr>
            </w:pPr>
            <w:r>
              <w:rPr>
                <w:rFonts w:hint="eastAsia" w:ascii="宋体" w:hAnsi="宋体"/>
                <w:b/>
                <w:szCs w:val="21"/>
              </w:rPr>
              <w:t>条款号</w:t>
            </w:r>
          </w:p>
        </w:tc>
        <w:tc>
          <w:tcPr>
            <w:tcW w:w="1486" w:type="pct"/>
            <w:vAlign w:val="center"/>
          </w:tcPr>
          <w:p>
            <w:pPr>
              <w:spacing w:line="276" w:lineRule="auto"/>
              <w:jc w:val="center"/>
              <w:rPr>
                <w:rFonts w:ascii="宋体" w:hAnsi="宋体"/>
                <w:b/>
                <w:szCs w:val="21"/>
              </w:rPr>
            </w:pPr>
            <w:r>
              <w:rPr>
                <w:rFonts w:hint="eastAsia" w:ascii="宋体" w:hAnsi="宋体"/>
                <w:b/>
                <w:szCs w:val="21"/>
              </w:rPr>
              <w:t>条 款 名 称</w:t>
            </w:r>
          </w:p>
        </w:tc>
        <w:tc>
          <w:tcPr>
            <w:tcW w:w="2959" w:type="pct"/>
            <w:vAlign w:val="center"/>
          </w:tcPr>
          <w:p>
            <w:pPr>
              <w:spacing w:line="276" w:lineRule="auto"/>
              <w:jc w:val="center"/>
              <w:rPr>
                <w:rFonts w:ascii="宋体" w:hAnsi="宋体"/>
                <w:b/>
                <w:szCs w:val="21"/>
              </w:rPr>
            </w:pPr>
            <w:r>
              <w:rPr>
                <w:rFonts w:hint="eastAsia" w:ascii="宋体" w:hAnsi="宋体"/>
                <w:b/>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553" w:type="pct"/>
            <w:vAlign w:val="center"/>
          </w:tcPr>
          <w:p>
            <w:pPr>
              <w:spacing w:line="276" w:lineRule="auto"/>
              <w:jc w:val="center"/>
              <w:rPr>
                <w:rFonts w:ascii="宋体" w:hAnsi="宋体"/>
                <w:szCs w:val="21"/>
              </w:rPr>
            </w:pPr>
            <w:r>
              <w:rPr>
                <w:rFonts w:ascii="宋体" w:hAnsi="宋体"/>
                <w:szCs w:val="21"/>
              </w:rPr>
              <w:t>1</w:t>
            </w:r>
          </w:p>
        </w:tc>
        <w:tc>
          <w:tcPr>
            <w:tcW w:w="1486" w:type="pct"/>
            <w:vAlign w:val="center"/>
          </w:tcPr>
          <w:p>
            <w:pPr>
              <w:spacing w:line="276" w:lineRule="auto"/>
              <w:jc w:val="center"/>
              <w:rPr>
                <w:rFonts w:ascii="宋体" w:hAnsi="宋体"/>
                <w:szCs w:val="21"/>
              </w:rPr>
            </w:pPr>
            <w:r>
              <w:rPr>
                <w:rFonts w:hint="eastAsia" w:ascii="宋体" w:hAnsi="宋体"/>
                <w:szCs w:val="21"/>
                <w:lang w:eastAsia="zh-CN"/>
              </w:rPr>
              <w:t>遴选</w:t>
            </w:r>
            <w:r>
              <w:rPr>
                <w:rFonts w:hint="eastAsia" w:ascii="宋体" w:hAnsi="宋体"/>
                <w:szCs w:val="21"/>
              </w:rPr>
              <w:t>人</w:t>
            </w:r>
          </w:p>
        </w:tc>
        <w:tc>
          <w:tcPr>
            <w:tcW w:w="2959" w:type="pct"/>
            <w:vAlign w:val="center"/>
          </w:tcPr>
          <w:p>
            <w:pPr>
              <w:spacing w:line="276" w:lineRule="auto"/>
              <w:rPr>
                <w:rFonts w:ascii="宋体" w:hAnsi="宋体"/>
                <w:szCs w:val="21"/>
              </w:rPr>
            </w:pPr>
            <w:bookmarkStart w:id="14" w:name="_Hlk6389489"/>
            <w:r>
              <w:rPr>
                <w:rFonts w:hint="eastAsia" w:ascii="宋体" w:hAnsi="宋体"/>
                <w:szCs w:val="21"/>
              </w:rPr>
              <w:t>名称：中国市政工程中南设计研究总院有限公司</w:t>
            </w:r>
          </w:p>
          <w:p>
            <w:pPr>
              <w:spacing w:line="276" w:lineRule="auto"/>
              <w:rPr>
                <w:rFonts w:ascii="宋体" w:hAnsi="宋体"/>
                <w:szCs w:val="21"/>
              </w:rPr>
            </w:pPr>
            <w:r>
              <w:rPr>
                <w:rFonts w:hint="eastAsia" w:ascii="宋体" w:hAnsi="宋体"/>
                <w:szCs w:val="21"/>
              </w:rPr>
              <w:t>地址：湖北省武汉市解放公园路8号</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53" w:type="pct"/>
            <w:vAlign w:val="center"/>
          </w:tcPr>
          <w:p>
            <w:pPr>
              <w:spacing w:line="276" w:lineRule="auto"/>
              <w:jc w:val="center"/>
              <w:rPr>
                <w:rFonts w:ascii="宋体" w:hAnsi="宋体"/>
                <w:szCs w:val="21"/>
              </w:rPr>
            </w:pPr>
            <w:r>
              <w:rPr>
                <w:rFonts w:ascii="宋体" w:hAnsi="宋体"/>
                <w:szCs w:val="21"/>
              </w:rPr>
              <w:t>2</w:t>
            </w:r>
          </w:p>
        </w:tc>
        <w:tc>
          <w:tcPr>
            <w:tcW w:w="1486" w:type="pct"/>
            <w:vAlign w:val="center"/>
          </w:tcPr>
          <w:p>
            <w:pPr>
              <w:spacing w:line="276" w:lineRule="auto"/>
              <w:jc w:val="center"/>
              <w:rPr>
                <w:rFonts w:ascii="宋体" w:hAnsi="宋体"/>
                <w:szCs w:val="21"/>
              </w:rPr>
            </w:pPr>
            <w:r>
              <w:rPr>
                <w:rFonts w:hint="eastAsia" w:ascii="宋体" w:hAnsi="宋体"/>
                <w:szCs w:val="21"/>
              </w:rPr>
              <w:t>合格供方遴选范围</w:t>
            </w:r>
          </w:p>
        </w:tc>
        <w:tc>
          <w:tcPr>
            <w:tcW w:w="2959" w:type="pct"/>
            <w:vAlign w:val="center"/>
          </w:tcPr>
          <w:p>
            <w:pPr>
              <w:tabs>
                <w:tab w:val="left" w:pos="3119"/>
              </w:tabs>
              <w:rPr>
                <w:rFonts w:ascii="宋体" w:hAnsi="宋体"/>
                <w:szCs w:val="21"/>
              </w:rPr>
            </w:pPr>
            <w:r>
              <w:rPr>
                <w:rFonts w:hint="eastAsia" w:ascii="宋体" w:hAnsi="宋体"/>
                <w:szCs w:val="21"/>
              </w:rPr>
              <w:t>本次公开征集合格供方包括以下类别：</w:t>
            </w:r>
          </w:p>
          <w:p>
            <w:pPr>
              <w:tabs>
                <w:tab w:val="left" w:pos="3119"/>
              </w:tabs>
              <w:ind w:firstLine="420" w:firstLineChars="200"/>
              <w:rPr>
                <w:rFonts w:ascii="宋体" w:hAnsi="宋体"/>
                <w:szCs w:val="21"/>
              </w:rPr>
            </w:pPr>
            <w:r>
              <w:rPr>
                <w:rFonts w:hint="eastAsia" w:ascii="宋体" w:hAnsi="宋体"/>
                <w:szCs w:val="21"/>
              </w:rPr>
              <w:t>咨询服务类：承接建设项目前期工作咨询、咨询评估、造价咨询、招标代理、监理咨询及其他咨询服务的企业。</w:t>
            </w:r>
          </w:p>
          <w:p>
            <w:pPr>
              <w:tabs>
                <w:tab w:val="left" w:pos="3119"/>
              </w:tabs>
              <w:ind w:firstLine="420" w:firstLineChars="200"/>
              <w:rPr>
                <w:rFonts w:ascii="宋体" w:hAnsi="宋体"/>
                <w:szCs w:val="21"/>
              </w:rPr>
            </w:pPr>
            <w:r>
              <w:rPr>
                <w:rFonts w:hint="eastAsia" w:ascii="宋体" w:hAnsi="宋体"/>
                <w:szCs w:val="21"/>
              </w:rPr>
              <w:t>（2）勘察类：承接勘察劳务、测绘、试验测试及其他业务的勘察类企业。</w:t>
            </w:r>
          </w:p>
          <w:p>
            <w:pPr>
              <w:tabs>
                <w:tab w:val="left" w:pos="3119"/>
              </w:tabs>
              <w:ind w:firstLine="420" w:firstLineChars="200"/>
              <w:rPr>
                <w:rFonts w:ascii="宋体" w:hAnsi="宋体"/>
                <w:szCs w:val="21"/>
              </w:rPr>
            </w:pPr>
            <w:r>
              <w:rPr>
                <w:rFonts w:hint="eastAsia" w:ascii="宋体" w:hAnsi="宋体"/>
                <w:szCs w:val="21"/>
              </w:rPr>
              <w:t>（3）设计（规划）类：承接市政、建筑、水利、公路、电力及其他相关行业工程设计（规划）的企业。</w:t>
            </w:r>
          </w:p>
          <w:p>
            <w:pPr>
              <w:tabs>
                <w:tab w:val="left" w:pos="3119"/>
              </w:tabs>
              <w:ind w:firstLine="420" w:firstLineChars="200"/>
              <w:rPr>
                <w:rFonts w:ascii="宋体" w:hAnsi="宋体"/>
                <w:szCs w:val="21"/>
              </w:rPr>
            </w:pPr>
            <w:r>
              <w:rPr>
                <w:rFonts w:hint="eastAsia" w:ascii="宋体" w:hAnsi="宋体"/>
                <w:szCs w:val="21"/>
              </w:rPr>
              <w:t>（4）设备（材料）类：给水、排水、道路、桥梁、燃气、热力、环境卫生及相关行业设备、材料生产企业、代理商或集成商。</w:t>
            </w:r>
          </w:p>
          <w:p>
            <w:pPr>
              <w:tabs>
                <w:tab w:val="left" w:pos="3119"/>
              </w:tabs>
              <w:ind w:firstLine="420" w:firstLineChars="200"/>
              <w:rPr>
                <w:rFonts w:ascii="宋体" w:hAnsi="宋体"/>
                <w:szCs w:val="21"/>
              </w:rPr>
            </w:pPr>
            <w:r>
              <w:rPr>
                <w:rFonts w:hint="eastAsia" w:ascii="宋体" w:hAnsi="宋体"/>
                <w:szCs w:val="21"/>
              </w:rPr>
              <w:t>（5）施工承包类：市政公用工程、机电工程、建筑工程、公路工程、水利水电工程、电力工程</w:t>
            </w:r>
            <w:r>
              <w:rPr>
                <w:rFonts w:hint="eastAsia" w:ascii="宋体" w:hAnsi="宋体"/>
                <w:szCs w:val="21"/>
                <w:lang w:eastAsia="zh-CN"/>
              </w:rPr>
              <w:t>、施工劳务</w:t>
            </w:r>
            <w:r>
              <w:rPr>
                <w:rFonts w:hint="eastAsia" w:ascii="宋体" w:hAnsi="宋体"/>
                <w:szCs w:val="21"/>
              </w:rPr>
              <w:t>及其他相关行业建筑、安装企业。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553" w:type="pct"/>
            <w:vAlign w:val="center"/>
          </w:tcPr>
          <w:p>
            <w:pPr>
              <w:spacing w:line="276" w:lineRule="auto"/>
              <w:jc w:val="center"/>
              <w:rPr>
                <w:rFonts w:ascii="宋体" w:hAnsi="宋体"/>
                <w:szCs w:val="21"/>
              </w:rPr>
            </w:pPr>
            <w:r>
              <w:rPr>
                <w:rFonts w:ascii="宋体" w:hAnsi="宋体"/>
                <w:szCs w:val="21"/>
              </w:rPr>
              <w:t>3</w:t>
            </w:r>
          </w:p>
        </w:tc>
        <w:tc>
          <w:tcPr>
            <w:tcW w:w="1486" w:type="pct"/>
            <w:vAlign w:val="center"/>
          </w:tcPr>
          <w:p>
            <w:pPr>
              <w:spacing w:line="276" w:lineRule="auto"/>
              <w:jc w:val="center"/>
              <w:rPr>
                <w:rFonts w:ascii="宋体" w:hAnsi="宋体"/>
                <w:szCs w:val="21"/>
              </w:rPr>
            </w:pPr>
            <w:r>
              <w:rPr>
                <w:rFonts w:hint="eastAsia" w:ascii="宋体" w:hAnsi="宋体"/>
                <w:szCs w:val="21"/>
              </w:rPr>
              <w:t>申请人资格要求</w:t>
            </w:r>
          </w:p>
        </w:tc>
        <w:tc>
          <w:tcPr>
            <w:tcW w:w="2959" w:type="pct"/>
            <w:vAlign w:val="center"/>
          </w:tcPr>
          <w:p>
            <w:pPr>
              <w:spacing w:line="276" w:lineRule="auto"/>
              <w:rPr>
                <w:rFonts w:ascii="宋体" w:hAnsi="宋体"/>
                <w:b/>
                <w:szCs w:val="21"/>
              </w:rPr>
            </w:pPr>
            <w:r>
              <w:rPr>
                <w:rFonts w:hint="eastAsia" w:ascii="宋体" w:hAnsi="宋体"/>
                <w:szCs w:val="21"/>
              </w:rPr>
              <w:t>详见遴选公告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53" w:type="pct"/>
            <w:vAlign w:val="center"/>
          </w:tcPr>
          <w:p>
            <w:pPr>
              <w:spacing w:line="276" w:lineRule="auto"/>
              <w:jc w:val="center"/>
              <w:rPr>
                <w:rFonts w:ascii="宋体" w:hAnsi="宋体"/>
                <w:szCs w:val="21"/>
              </w:rPr>
            </w:pPr>
            <w:r>
              <w:rPr>
                <w:rFonts w:ascii="宋体" w:hAnsi="宋体"/>
                <w:szCs w:val="21"/>
              </w:rPr>
              <w:t>4</w:t>
            </w:r>
          </w:p>
        </w:tc>
        <w:tc>
          <w:tcPr>
            <w:tcW w:w="1486" w:type="pct"/>
            <w:vAlign w:val="center"/>
          </w:tcPr>
          <w:p>
            <w:pPr>
              <w:spacing w:line="276" w:lineRule="auto"/>
              <w:jc w:val="center"/>
              <w:rPr>
                <w:rFonts w:ascii="宋体" w:hAnsi="宋体"/>
                <w:szCs w:val="21"/>
              </w:rPr>
            </w:pPr>
            <w:r>
              <w:rPr>
                <w:rFonts w:hint="eastAsia" w:ascii="宋体" w:hAnsi="宋体"/>
                <w:szCs w:val="21"/>
              </w:rPr>
              <w:t>近年完成的类似业绩</w:t>
            </w:r>
          </w:p>
        </w:tc>
        <w:tc>
          <w:tcPr>
            <w:tcW w:w="2959" w:type="pct"/>
            <w:vAlign w:val="center"/>
          </w:tcPr>
          <w:p>
            <w:pPr>
              <w:spacing w:line="276" w:lineRule="auto"/>
              <w:rPr>
                <w:rFonts w:hint="default" w:ascii="宋体" w:hAnsi="宋体" w:eastAsia="宋体"/>
                <w:szCs w:val="21"/>
                <w:u w:val="single"/>
                <w:lang w:val="en-US" w:eastAsia="zh-CN"/>
              </w:rPr>
            </w:pPr>
            <w:r>
              <w:rPr>
                <w:rFonts w:hint="eastAsia"/>
                <w:szCs w:val="21"/>
              </w:rPr>
              <w:t>类似业绩是指：本次遴选范围各专业对应的业绩，业绩时间要求为合同签订时间或竣工时间在</w:t>
            </w:r>
            <w:r>
              <w:rPr>
                <w:rFonts w:hint="eastAsia"/>
                <w:szCs w:val="21"/>
                <w:lang w:eastAsia="zh-CN"/>
              </w:rPr>
              <w:t>递交遴选文件前</w:t>
            </w:r>
            <w:r>
              <w:rPr>
                <w:rFonts w:hint="eastAsia"/>
                <w:szCs w:val="21"/>
                <w:lang w:val="en-US" w:eastAsia="zh-CN"/>
              </w:rPr>
              <w:t>5年以内。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53" w:type="pct"/>
            <w:vAlign w:val="center"/>
          </w:tcPr>
          <w:p>
            <w:pPr>
              <w:spacing w:line="276" w:lineRule="auto"/>
              <w:jc w:val="center"/>
              <w:rPr>
                <w:rFonts w:ascii="宋体" w:hAnsi="宋体"/>
                <w:szCs w:val="21"/>
              </w:rPr>
            </w:pPr>
            <w:r>
              <w:rPr>
                <w:rFonts w:ascii="宋体" w:hAnsi="宋体"/>
                <w:szCs w:val="21"/>
              </w:rPr>
              <w:t>5</w:t>
            </w:r>
          </w:p>
        </w:tc>
        <w:tc>
          <w:tcPr>
            <w:tcW w:w="1486" w:type="pct"/>
            <w:vAlign w:val="center"/>
          </w:tcPr>
          <w:p>
            <w:pPr>
              <w:spacing w:line="276" w:lineRule="auto"/>
              <w:jc w:val="center"/>
              <w:rPr>
                <w:rFonts w:ascii="宋体" w:hAnsi="宋体"/>
                <w:szCs w:val="21"/>
              </w:rPr>
            </w:pPr>
            <w:r>
              <w:rPr>
                <w:rFonts w:hint="eastAsia" w:ascii="宋体" w:hAnsi="宋体"/>
                <w:szCs w:val="21"/>
              </w:rPr>
              <w:t>近年发生的诉讼及仲裁情况的年份要求</w:t>
            </w:r>
          </w:p>
        </w:tc>
        <w:tc>
          <w:tcPr>
            <w:tcW w:w="2959" w:type="pct"/>
            <w:vAlign w:val="center"/>
          </w:tcPr>
          <w:p>
            <w:pPr>
              <w:spacing w:line="276" w:lineRule="auto"/>
              <w:rPr>
                <w:rFonts w:ascii="宋体" w:hAnsi="宋体"/>
                <w:szCs w:val="21"/>
              </w:rPr>
            </w:pPr>
            <w:r>
              <w:rPr>
                <w:rFonts w:hint="eastAsia"/>
                <w:szCs w:val="21"/>
                <w:lang w:eastAsia="zh-CN"/>
              </w:rPr>
              <w:t>递交遴选文件前</w:t>
            </w:r>
            <w:r>
              <w:rPr>
                <w:rFonts w:hint="eastAsia"/>
                <w:szCs w:val="21"/>
                <w:lang w:val="en-US" w:eastAsia="zh-CN"/>
              </w:rPr>
              <w:t>5年以内。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553" w:type="pct"/>
            <w:vAlign w:val="center"/>
          </w:tcPr>
          <w:p>
            <w:pPr>
              <w:spacing w:line="276" w:lineRule="auto"/>
              <w:jc w:val="center"/>
              <w:rPr>
                <w:rFonts w:ascii="宋体" w:hAnsi="宋体"/>
                <w:szCs w:val="21"/>
              </w:rPr>
            </w:pPr>
            <w:r>
              <w:rPr>
                <w:rFonts w:ascii="宋体" w:hAnsi="宋体"/>
                <w:szCs w:val="21"/>
              </w:rPr>
              <w:t>6</w:t>
            </w:r>
          </w:p>
        </w:tc>
        <w:tc>
          <w:tcPr>
            <w:tcW w:w="1486" w:type="pct"/>
            <w:vAlign w:val="center"/>
          </w:tcPr>
          <w:p>
            <w:pPr>
              <w:spacing w:line="276" w:lineRule="auto"/>
              <w:jc w:val="center"/>
              <w:rPr>
                <w:rFonts w:ascii="宋体" w:hAnsi="宋体"/>
                <w:szCs w:val="21"/>
              </w:rPr>
            </w:pPr>
            <w:r>
              <w:rPr>
                <w:rFonts w:hint="eastAsia" w:ascii="宋体" w:hAnsi="宋体"/>
                <w:szCs w:val="21"/>
              </w:rPr>
              <w:t>签字或盖章要求</w:t>
            </w:r>
          </w:p>
        </w:tc>
        <w:tc>
          <w:tcPr>
            <w:tcW w:w="2959" w:type="pct"/>
            <w:vAlign w:val="center"/>
          </w:tcPr>
          <w:p>
            <w:pPr>
              <w:spacing w:line="276" w:lineRule="auto"/>
              <w:jc w:val="left"/>
              <w:rPr>
                <w:szCs w:val="21"/>
              </w:rPr>
            </w:pPr>
            <w:r>
              <w:rPr>
                <w:rFonts w:hint="eastAsia"/>
                <w:szCs w:val="21"/>
              </w:rPr>
              <w:t>（1）所有要求签字的地方都应用不褪色的墨水或签字笔由本人亲笔手写签字（包括姓和名），不得用盖章（如签名章、签字章等）代替，也不得由他人代签。</w:t>
            </w:r>
          </w:p>
          <w:p>
            <w:pPr>
              <w:spacing w:line="276" w:lineRule="auto"/>
              <w:jc w:val="left"/>
              <w:rPr>
                <w:szCs w:val="21"/>
              </w:rPr>
            </w:pPr>
            <w:r>
              <w:rPr>
                <w:rFonts w:hint="eastAsia"/>
                <w:szCs w:val="21"/>
              </w:rPr>
              <w:t>（2）所有要求盖章的地方都应加盖</w:t>
            </w:r>
            <w:r>
              <w:rPr>
                <w:rFonts w:hint="eastAsia"/>
                <w:szCs w:val="21"/>
                <w:lang w:eastAsia="zh-CN"/>
              </w:rPr>
              <w:t>申请</w:t>
            </w:r>
            <w:r>
              <w:rPr>
                <w:rFonts w:hint="eastAsia"/>
                <w:szCs w:val="21"/>
              </w:rPr>
              <w:t>人单位（法定名称）章（公章），不得使用专用印章（如经济合同章、投标专用章等）或下属单位印章代替。</w:t>
            </w:r>
          </w:p>
          <w:p>
            <w:pPr>
              <w:spacing w:line="276" w:lineRule="auto"/>
              <w:jc w:val="left"/>
              <w:rPr>
                <w:rFonts w:ascii="宋体" w:hAnsi="宋体"/>
                <w:szCs w:val="21"/>
              </w:rPr>
            </w:pPr>
            <w:r>
              <w:rPr>
                <w:rFonts w:hint="eastAsia"/>
                <w:szCs w:val="21"/>
              </w:rPr>
              <w:t>（3）</w:t>
            </w:r>
            <w:r>
              <w:rPr>
                <w:rFonts w:hint="eastAsia"/>
                <w:szCs w:val="21"/>
                <w:lang w:eastAsia="zh-CN"/>
              </w:rPr>
              <w:t>遴选</w:t>
            </w:r>
            <w:r>
              <w:rPr>
                <w:rFonts w:hint="eastAsia"/>
                <w:szCs w:val="21"/>
              </w:rPr>
              <w:t>文件格式中要求</w:t>
            </w:r>
            <w:r>
              <w:rPr>
                <w:rFonts w:hint="eastAsia"/>
                <w:szCs w:val="21"/>
                <w:lang w:eastAsia="zh-CN"/>
              </w:rPr>
              <w:t>申请</w:t>
            </w:r>
            <w:r>
              <w:rPr>
                <w:rFonts w:hint="eastAsia"/>
                <w:szCs w:val="21"/>
              </w:rPr>
              <w:t>人“法定代表人或其委托代理人”签字的，如法定代表人亲自</w:t>
            </w:r>
            <w:r>
              <w:rPr>
                <w:rFonts w:hint="eastAsia"/>
                <w:szCs w:val="21"/>
                <w:lang w:eastAsia="zh-CN"/>
              </w:rPr>
              <w:t>申请</w:t>
            </w:r>
            <w:r>
              <w:rPr>
                <w:rFonts w:hint="eastAsia"/>
                <w:szCs w:val="21"/>
              </w:rPr>
              <w:t>而不委托代理人投标，由法定代表人签字；如法定代表人授权委托代理人</w:t>
            </w:r>
            <w:r>
              <w:rPr>
                <w:rFonts w:hint="eastAsia"/>
                <w:szCs w:val="21"/>
                <w:lang w:eastAsia="zh-CN"/>
              </w:rPr>
              <w:t>申请</w:t>
            </w:r>
            <w:r>
              <w:rPr>
                <w:rFonts w:hint="eastAsia"/>
                <w:szCs w:val="21"/>
              </w:rPr>
              <w:t>，由委托代理人签字，也可由法定代表人签字。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553" w:type="pct"/>
            <w:vAlign w:val="center"/>
          </w:tcPr>
          <w:p>
            <w:pPr>
              <w:spacing w:line="276" w:lineRule="auto"/>
              <w:jc w:val="center"/>
              <w:rPr>
                <w:rFonts w:ascii="宋体" w:hAnsi="宋体"/>
                <w:szCs w:val="21"/>
              </w:rPr>
            </w:pPr>
            <w:r>
              <w:rPr>
                <w:rFonts w:ascii="宋体" w:hAnsi="宋体"/>
                <w:szCs w:val="21"/>
              </w:rPr>
              <w:t>7</w:t>
            </w:r>
          </w:p>
        </w:tc>
        <w:tc>
          <w:tcPr>
            <w:tcW w:w="1486" w:type="pct"/>
            <w:vAlign w:val="center"/>
          </w:tcPr>
          <w:p>
            <w:pPr>
              <w:spacing w:line="276" w:lineRule="auto"/>
              <w:jc w:val="center"/>
              <w:rPr>
                <w:szCs w:val="21"/>
              </w:rPr>
            </w:pPr>
            <w:r>
              <w:rPr>
                <w:rFonts w:hint="eastAsia" w:ascii="宋体" w:hAnsi="宋体"/>
                <w:szCs w:val="21"/>
                <w:lang w:eastAsia="zh-CN"/>
              </w:rPr>
              <w:t>遴选</w:t>
            </w:r>
            <w:r>
              <w:rPr>
                <w:rFonts w:hint="eastAsia"/>
                <w:szCs w:val="21"/>
              </w:rPr>
              <w:t>文件份数</w:t>
            </w:r>
          </w:p>
        </w:tc>
        <w:tc>
          <w:tcPr>
            <w:tcW w:w="2959" w:type="pct"/>
            <w:vAlign w:val="center"/>
          </w:tcPr>
          <w:p>
            <w:pPr>
              <w:spacing w:line="300" w:lineRule="auto"/>
              <w:ind w:firstLine="105" w:firstLineChars="50"/>
              <w:rPr>
                <w:szCs w:val="21"/>
              </w:rPr>
            </w:pPr>
            <w:r>
              <w:rPr>
                <w:rFonts w:hint="eastAsia"/>
                <w:szCs w:val="21"/>
              </w:rPr>
              <w:t>纸质文件一份</w:t>
            </w:r>
            <w:r>
              <w:rPr>
                <w:rFonts w:hint="eastAsia"/>
                <w:szCs w:val="21"/>
                <w:lang w:eastAsia="zh-CN"/>
              </w:rPr>
              <w:t>（不需要密封）</w:t>
            </w:r>
            <w:r>
              <w:rPr>
                <w:rFonts w:hint="eastAsia"/>
                <w:szCs w:val="21"/>
              </w:rPr>
              <w:t>；</w:t>
            </w:r>
          </w:p>
          <w:p>
            <w:pPr>
              <w:spacing w:line="300" w:lineRule="auto"/>
              <w:ind w:firstLine="105" w:firstLineChars="50"/>
              <w:rPr>
                <w:szCs w:val="21"/>
              </w:rPr>
            </w:pPr>
            <w:r>
              <w:rPr>
                <w:rFonts w:hint="eastAsia"/>
                <w:szCs w:val="21"/>
              </w:rPr>
              <w:t>电子文档1份（电子档文件格式要求为</w:t>
            </w:r>
            <w:r>
              <w:rPr>
                <w:szCs w:val="21"/>
              </w:rPr>
              <w:t>.docx</w:t>
            </w:r>
            <w:r>
              <w:rPr>
                <w:rFonts w:hint="eastAsia"/>
                <w:szCs w:val="21"/>
              </w:rPr>
              <w:t>或.pdf格式，文件内容应与纸质文件一致）</w:t>
            </w:r>
          </w:p>
          <w:p>
            <w:pPr>
              <w:spacing w:line="300" w:lineRule="auto"/>
              <w:ind w:firstLine="105" w:firstLineChars="50"/>
              <w:rPr>
                <w:szCs w:val="21"/>
              </w:rPr>
            </w:pPr>
            <w:r>
              <w:rPr>
                <w:rFonts w:hint="eastAsia" w:ascii="宋体" w:hAnsi="宋体"/>
                <w:b/>
                <w:szCs w:val="21"/>
              </w:rPr>
              <w:t>电子邮件标题和文件名称均以“供方类别-企业全称”命名，文件大小不得超过3</w:t>
            </w:r>
            <w:r>
              <w:rPr>
                <w:rFonts w:ascii="宋体" w:hAnsi="宋体"/>
                <w:b/>
                <w:szCs w:val="21"/>
              </w:rPr>
              <w:t>0M</w:t>
            </w:r>
            <w:r>
              <w:rPr>
                <w:rFonts w:hint="eastAsia" w:ascii="宋体" w:hAns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553" w:type="pct"/>
            <w:vAlign w:val="center"/>
          </w:tcPr>
          <w:p>
            <w:pPr>
              <w:spacing w:line="276" w:lineRule="auto"/>
              <w:jc w:val="center"/>
              <w:rPr>
                <w:rFonts w:ascii="宋体" w:hAnsi="宋体"/>
                <w:szCs w:val="21"/>
              </w:rPr>
            </w:pPr>
            <w:r>
              <w:rPr>
                <w:rFonts w:ascii="宋体" w:hAnsi="宋体"/>
                <w:szCs w:val="21"/>
              </w:rPr>
              <w:t>8</w:t>
            </w:r>
          </w:p>
        </w:tc>
        <w:tc>
          <w:tcPr>
            <w:tcW w:w="1486" w:type="pct"/>
            <w:vAlign w:val="center"/>
          </w:tcPr>
          <w:p>
            <w:pPr>
              <w:spacing w:line="276" w:lineRule="auto"/>
              <w:jc w:val="center"/>
              <w:rPr>
                <w:rFonts w:ascii="宋体" w:hAnsi="宋体"/>
                <w:szCs w:val="21"/>
              </w:rPr>
            </w:pPr>
            <w:r>
              <w:rPr>
                <w:rFonts w:hint="eastAsia" w:ascii="宋体" w:hAnsi="宋体"/>
                <w:szCs w:val="21"/>
                <w:lang w:eastAsia="zh-CN"/>
              </w:rPr>
              <w:t>遴选</w:t>
            </w:r>
            <w:r>
              <w:rPr>
                <w:rFonts w:hint="eastAsia" w:ascii="宋体" w:hAnsi="宋体"/>
                <w:szCs w:val="21"/>
              </w:rPr>
              <w:t>文件装订要求</w:t>
            </w:r>
          </w:p>
        </w:tc>
        <w:tc>
          <w:tcPr>
            <w:tcW w:w="2959" w:type="pct"/>
            <w:vAlign w:val="center"/>
          </w:tcPr>
          <w:p>
            <w:pPr>
              <w:spacing w:line="276" w:lineRule="auto"/>
              <w:rPr>
                <w:rFonts w:ascii="宋体" w:hAnsi="宋体"/>
                <w:szCs w:val="21"/>
              </w:rPr>
            </w:pPr>
            <w:r>
              <w:rPr>
                <w:rFonts w:hint="eastAsia" w:ascii="宋体" w:hAnsi="宋体"/>
                <w:szCs w:val="21"/>
              </w:rPr>
              <w:t>1、装订应牢固、不易拆散和换页，不得采用活页装订。</w:t>
            </w:r>
          </w:p>
          <w:p>
            <w:pPr>
              <w:spacing w:line="276" w:lineRule="auto"/>
              <w:rPr>
                <w:rFonts w:ascii="宋体" w:hAnsi="宋体"/>
                <w:szCs w:val="21"/>
              </w:rPr>
            </w:pPr>
            <w:r>
              <w:rPr>
                <w:rFonts w:ascii="宋体" w:hAnsi="宋体"/>
                <w:szCs w:val="21"/>
              </w:rPr>
              <w:t>2</w:t>
            </w:r>
            <w:r>
              <w:rPr>
                <w:rFonts w:hint="eastAsia" w:ascii="宋体" w:hAnsi="宋体"/>
                <w:szCs w:val="21"/>
              </w:rPr>
              <w:t>、申请文件封面应标明申请人名称、地址。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553" w:type="pct"/>
            <w:vAlign w:val="center"/>
          </w:tcPr>
          <w:p>
            <w:pPr>
              <w:spacing w:line="276" w:lineRule="auto"/>
              <w:jc w:val="center"/>
              <w:rPr>
                <w:rFonts w:ascii="宋体" w:hAnsi="宋体"/>
                <w:szCs w:val="21"/>
              </w:rPr>
            </w:pPr>
            <w:r>
              <w:rPr>
                <w:rFonts w:ascii="宋体" w:hAnsi="宋体"/>
                <w:szCs w:val="21"/>
              </w:rPr>
              <w:t>9</w:t>
            </w:r>
          </w:p>
        </w:tc>
        <w:tc>
          <w:tcPr>
            <w:tcW w:w="1486" w:type="pct"/>
            <w:vAlign w:val="center"/>
          </w:tcPr>
          <w:p>
            <w:pPr>
              <w:spacing w:line="276" w:lineRule="auto"/>
              <w:jc w:val="center"/>
              <w:rPr>
                <w:rFonts w:ascii="宋体" w:hAnsi="宋体"/>
                <w:szCs w:val="21"/>
              </w:rPr>
            </w:pPr>
            <w:r>
              <w:rPr>
                <w:rFonts w:hint="eastAsia" w:ascii="宋体" w:hAnsi="宋体"/>
                <w:szCs w:val="21"/>
                <w:lang w:eastAsia="zh-CN"/>
              </w:rPr>
              <w:t>遴选</w:t>
            </w:r>
            <w:r>
              <w:rPr>
                <w:rFonts w:hint="eastAsia" w:ascii="宋体" w:hAnsi="宋体"/>
                <w:szCs w:val="21"/>
              </w:rPr>
              <w:t>文件递交地址</w:t>
            </w:r>
          </w:p>
        </w:tc>
        <w:tc>
          <w:tcPr>
            <w:tcW w:w="2959" w:type="pct"/>
            <w:vAlign w:val="center"/>
          </w:tcPr>
          <w:p>
            <w:pPr>
              <w:spacing w:line="276" w:lineRule="auto"/>
              <w:rPr>
                <w:rFonts w:ascii="宋体" w:hAnsi="宋体"/>
                <w:szCs w:val="21"/>
              </w:rPr>
            </w:pPr>
            <w:r>
              <w:rPr>
                <w:rFonts w:hint="eastAsia" w:ascii="宋体" w:hAnsi="宋体"/>
                <w:szCs w:val="21"/>
              </w:rPr>
              <w:t>现场递交地址：中国市政工程中南设计研究总院有限公司1</w:t>
            </w:r>
            <w:r>
              <w:rPr>
                <w:rFonts w:ascii="宋体" w:hAnsi="宋体"/>
                <w:szCs w:val="21"/>
              </w:rPr>
              <w:t>1</w:t>
            </w:r>
            <w:r>
              <w:rPr>
                <w:rFonts w:hint="eastAsia" w:ascii="宋体" w:hAnsi="宋体"/>
                <w:szCs w:val="21"/>
              </w:rPr>
              <w:t>楼</w:t>
            </w:r>
          </w:p>
          <w:p>
            <w:pPr>
              <w:spacing w:line="276" w:lineRule="auto"/>
              <w:rPr>
                <w:rFonts w:ascii="宋体" w:hAnsi="宋体"/>
                <w:szCs w:val="21"/>
              </w:rPr>
            </w:pPr>
            <w:r>
              <w:rPr>
                <w:rFonts w:hint="eastAsia" w:ascii="宋体" w:hAnsi="宋体"/>
                <w:szCs w:val="21"/>
              </w:rPr>
              <w:t>邮寄地址：武汉市江岸区解放公园路8号</w:t>
            </w:r>
          </w:p>
          <w:p>
            <w:pPr>
              <w:spacing w:line="276" w:lineRule="auto"/>
              <w:rPr>
                <w:rFonts w:ascii="宋体" w:hAnsi="宋体"/>
                <w:b/>
                <w:szCs w:val="21"/>
              </w:rPr>
            </w:pPr>
            <w:r>
              <w:rPr>
                <w:rFonts w:hint="eastAsia" w:ascii="宋体" w:hAnsi="宋体"/>
                <w:szCs w:val="21"/>
              </w:rPr>
              <w:t>邮件投递地址：</w:t>
            </w:r>
            <w:r>
              <w:rPr>
                <w:rFonts w:ascii="宋体" w:hAnsi="宋体"/>
                <w:sz w:val="24"/>
                <w:szCs w:val="24"/>
                <w:u w:val="single"/>
              </w:rPr>
              <w:t>csmedi@vip</w:t>
            </w:r>
            <w:r>
              <w:rPr>
                <w:rFonts w:hint="eastAsia" w:ascii="宋体" w:hAnsi="宋体"/>
                <w:sz w:val="24"/>
                <w:szCs w:val="24"/>
                <w:u w:val="single"/>
              </w:rPr>
              <w:t>.1</w:t>
            </w:r>
            <w:r>
              <w:rPr>
                <w:rFonts w:ascii="宋体" w:hAnsi="宋体"/>
                <w:sz w:val="24"/>
                <w:szCs w:val="24"/>
                <w:u w:val="single"/>
              </w:rPr>
              <w:t>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553" w:type="pct"/>
            <w:vAlign w:val="center"/>
          </w:tcPr>
          <w:p>
            <w:pPr>
              <w:spacing w:line="276" w:lineRule="auto"/>
              <w:jc w:val="center"/>
              <w:rPr>
                <w:rFonts w:ascii="宋体" w:hAnsi="宋体"/>
                <w:szCs w:val="21"/>
              </w:rPr>
            </w:pPr>
            <w:r>
              <w:rPr>
                <w:rFonts w:ascii="宋体" w:hAnsi="宋体"/>
                <w:szCs w:val="21"/>
              </w:rPr>
              <w:t>10</w:t>
            </w:r>
          </w:p>
        </w:tc>
        <w:tc>
          <w:tcPr>
            <w:tcW w:w="1486" w:type="pct"/>
            <w:vAlign w:val="center"/>
          </w:tcPr>
          <w:p>
            <w:pPr>
              <w:spacing w:line="276" w:lineRule="auto"/>
              <w:jc w:val="center"/>
              <w:rPr>
                <w:rFonts w:ascii="宋体" w:hAnsi="宋体"/>
                <w:szCs w:val="21"/>
              </w:rPr>
            </w:pPr>
            <w:r>
              <w:rPr>
                <w:rFonts w:hint="eastAsia" w:ascii="宋体" w:hAnsi="宋体"/>
                <w:szCs w:val="21"/>
              </w:rPr>
              <w:t>递交</w:t>
            </w:r>
            <w:r>
              <w:rPr>
                <w:rFonts w:hint="eastAsia" w:ascii="宋体" w:hAnsi="宋体"/>
                <w:szCs w:val="21"/>
                <w:lang w:eastAsia="zh-CN"/>
              </w:rPr>
              <w:t>遴选</w:t>
            </w:r>
            <w:r>
              <w:rPr>
                <w:rFonts w:hint="eastAsia" w:ascii="宋体" w:hAnsi="宋体"/>
                <w:szCs w:val="21"/>
              </w:rPr>
              <w:t>文件时间</w:t>
            </w:r>
          </w:p>
        </w:tc>
        <w:tc>
          <w:tcPr>
            <w:tcW w:w="2959" w:type="pct"/>
            <w:vAlign w:val="center"/>
          </w:tcPr>
          <w:p>
            <w:pPr>
              <w:rPr>
                <w:rFonts w:hint="eastAsia" w:ascii="宋体" w:hAnsi="宋体" w:eastAsia="宋体"/>
                <w:szCs w:val="21"/>
                <w:lang w:eastAsia="zh-CN"/>
              </w:rPr>
            </w:pPr>
            <w:r>
              <w:rPr>
                <w:rFonts w:hint="eastAsia" w:ascii="宋体" w:hAnsi="宋体"/>
                <w:szCs w:val="21"/>
                <w:lang w:eastAsia="zh-CN"/>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53" w:type="pct"/>
            <w:vAlign w:val="center"/>
          </w:tcPr>
          <w:p>
            <w:pPr>
              <w:spacing w:line="276" w:lineRule="auto"/>
              <w:jc w:val="center"/>
              <w:rPr>
                <w:rFonts w:ascii="宋体" w:hAnsi="宋体"/>
                <w:szCs w:val="21"/>
              </w:rPr>
            </w:pPr>
            <w:r>
              <w:rPr>
                <w:rFonts w:ascii="宋体" w:hAnsi="宋体"/>
                <w:szCs w:val="21"/>
              </w:rPr>
              <w:t>11</w:t>
            </w:r>
          </w:p>
        </w:tc>
        <w:tc>
          <w:tcPr>
            <w:tcW w:w="1486" w:type="pct"/>
            <w:vAlign w:val="center"/>
          </w:tcPr>
          <w:p>
            <w:pPr>
              <w:spacing w:line="276" w:lineRule="auto"/>
              <w:jc w:val="center"/>
              <w:rPr>
                <w:rFonts w:ascii="宋体" w:hAnsi="宋体"/>
                <w:szCs w:val="21"/>
              </w:rPr>
            </w:pPr>
            <w:r>
              <w:rPr>
                <w:rFonts w:hint="eastAsia" w:ascii="宋体" w:hAnsi="宋体"/>
                <w:szCs w:val="21"/>
              </w:rPr>
              <w:t>是否退还</w:t>
            </w:r>
            <w:r>
              <w:rPr>
                <w:rFonts w:hint="eastAsia" w:ascii="宋体" w:hAnsi="宋体"/>
                <w:szCs w:val="21"/>
                <w:lang w:eastAsia="zh-CN"/>
              </w:rPr>
              <w:t>遴选</w:t>
            </w:r>
            <w:r>
              <w:rPr>
                <w:rFonts w:hint="eastAsia" w:ascii="宋体" w:hAnsi="宋体"/>
                <w:szCs w:val="21"/>
              </w:rPr>
              <w:t>文件</w:t>
            </w:r>
          </w:p>
        </w:tc>
        <w:tc>
          <w:tcPr>
            <w:tcW w:w="2959" w:type="pct"/>
            <w:vAlign w:val="center"/>
          </w:tcPr>
          <w:p>
            <w:pPr>
              <w:spacing w:line="276" w:lineRule="auto"/>
              <w:ind w:left="34"/>
              <w:rPr>
                <w:rFonts w:ascii="宋体" w:hAnsi="宋体"/>
                <w:szCs w:val="21"/>
              </w:rPr>
            </w:pPr>
            <w:r>
              <w:rPr>
                <w:rFonts w:ascii="宋体" w:hAnsi="宋体"/>
                <w:szCs w:val="21"/>
              </w:rPr>
              <w:t xml:space="preserve">□ </w:t>
            </w:r>
            <w:r>
              <w:rPr>
                <w:rFonts w:hint="eastAsia" w:ascii="宋体" w:hAnsi="宋体"/>
                <w:szCs w:val="21"/>
              </w:rPr>
              <w:t xml:space="preserve">是 </w:t>
            </w:r>
            <w:r>
              <w:rPr>
                <w:rFonts w:ascii="宋体" w:hAnsi="宋体"/>
                <w:szCs w:val="21"/>
              </w:rPr>
              <w:t xml:space="preserve"> </w:t>
            </w:r>
            <w:r>
              <w:rPr>
                <w:rFonts w:hint="eastAsia"/>
                <w:szCs w:val="21"/>
              </w:rPr>
              <w:fldChar w:fldCharType="begin"/>
            </w:r>
            <w:r>
              <w:rPr>
                <w:rFonts w:hint="eastAsia"/>
                <w:szCs w:val="21"/>
              </w:rPr>
              <w:instrText xml:space="preserve"> eq \o\ac(□,√)</w:instrText>
            </w:r>
            <w:r>
              <w:rPr>
                <w:rFonts w:hint="eastAsia"/>
                <w:szCs w:val="21"/>
              </w:rPr>
              <w:fldChar w:fldCharType="end"/>
            </w:r>
            <w:r>
              <w:rPr>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53" w:type="pct"/>
            <w:vAlign w:val="center"/>
          </w:tcPr>
          <w:p>
            <w:pPr>
              <w:spacing w:line="276" w:lineRule="auto"/>
              <w:jc w:val="center"/>
              <w:rPr>
                <w:rFonts w:ascii="宋体" w:hAnsi="宋体"/>
                <w:szCs w:val="21"/>
              </w:rPr>
            </w:pPr>
            <w:r>
              <w:rPr>
                <w:rFonts w:ascii="宋体" w:hAnsi="宋体"/>
                <w:szCs w:val="21"/>
              </w:rPr>
              <w:t>12</w:t>
            </w:r>
          </w:p>
        </w:tc>
        <w:tc>
          <w:tcPr>
            <w:tcW w:w="1486" w:type="pct"/>
            <w:vAlign w:val="center"/>
          </w:tcPr>
          <w:p>
            <w:pPr>
              <w:spacing w:line="276" w:lineRule="auto"/>
              <w:jc w:val="center"/>
              <w:rPr>
                <w:rFonts w:ascii="宋体" w:hAnsi="宋体"/>
                <w:szCs w:val="21"/>
              </w:rPr>
            </w:pPr>
            <w:r>
              <w:rPr>
                <w:rFonts w:hint="eastAsia" w:ascii="宋体" w:hAnsi="宋体"/>
                <w:szCs w:val="21"/>
                <w:lang w:eastAsia="zh-CN"/>
              </w:rPr>
              <w:t>评审</w:t>
            </w:r>
            <w:r>
              <w:rPr>
                <w:rFonts w:hint="eastAsia" w:ascii="宋体" w:hAnsi="宋体"/>
                <w:szCs w:val="21"/>
              </w:rPr>
              <w:t>时间和地点</w:t>
            </w:r>
          </w:p>
        </w:tc>
        <w:tc>
          <w:tcPr>
            <w:tcW w:w="2959" w:type="pct"/>
            <w:vAlign w:val="center"/>
          </w:tcPr>
          <w:p>
            <w:pPr>
              <w:spacing w:line="276" w:lineRule="auto"/>
              <w:rPr>
                <w:rFonts w:hint="eastAsia" w:ascii="宋体" w:hAnsi="宋体" w:eastAsia="宋体"/>
                <w:szCs w:val="21"/>
                <w:lang w:eastAsia="zh-CN"/>
              </w:rPr>
            </w:pPr>
            <w:r>
              <w:rPr>
                <w:rFonts w:hint="eastAsia" w:ascii="宋体" w:hAnsi="宋体"/>
                <w:szCs w:val="21"/>
                <w:lang w:eastAsia="zh-CN"/>
              </w:rPr>
              <w:t>评审</w:t>
            </w:r>
            <w:r>
              <w:rPr>
                <w:rFonts w:hint="eastAsia" w:ascii="宋体" w:hAnsi="宋体"/>
                <w:szCs w:val="21"/>
              </w:rPr>
              <w:t>时间：</w:t>
            </w:r>
            <w:r>
              <w:rPr>
                <w:rFonts w:hint="eastAsia" w:ascii="宋体" w:hAnsi="宋体"/>
                <w:szCs w:val="21"/>
                <w:lang w:eastAsia="zh-CN"/>
              </w:rPr>
              <w:t>每月下旬</w:t>
            </w:r>
          </w:p>
          <w:p>
            <w:pPr>
              <w:spacing w:line="276" w:lineRule="auto"/>
              <w:rPr>
                <w:rFonts w:ascii="宋体" w:hAnsi="宋体"/>
                <w:szCs w:val="21"/>
              </w:rPr>
            </w:pPr>
            <w:r>
              <w:rPr>
                <w:rFonts w:hint="eastAsia" w:ascii="宋体" w:hAnsi="宋体"/>
                <w:szCs w:val="21"/>
                <w:lang w:eastAsia="zh-CN"/>
              </w:rPr>
              <w:t>评审</w:t>
            </w:r>
            <w:r>
              <w:rPr>
                <w:rFonts w:hint="eastAsia" w:ascii="宋体" w:hAnsi="宋体"/>
                <w:szCs w:val="21"/>
              </w:rPr>
              <w:t>地点: 中国市政工程中南设计研究总院有限公司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553" w:type="pct"/>
            <w:vAlign w:val="center"/>
          </w:tcPr>
          <w:p>
            <w:pPr>
              <w:spacing w:line="276" w:lineRule="auto"/>
              <w:jc w:val="center"/>
              <w:rPr>
                <w:rFonts w:ascii="宋体" w:hAnsi="宋体"/>
                <w:szCs w:val="21"/>
              </w:rPr>
            </w:pPr>
            <w:r>
              <w:rPr>
                <w:rFonts w:ascii="宋体" w:hAnsi="宋体"/>
                <w:szCs w:val="21"/>
              </w:rPr>
              <w:t>13</w:t>
            </w:r>
          </w:p>
        </w:tc>
        <w:tc>
          <w:tcPr>
            <w:tcW w:w="1486" w:type="pct"/>
            <w:vAlign w:val="center"/>
          </w:tcPr>
          <w:p>
            <w:pPr>
              <w:spacing w:line="276" w:lineRule="auto"/>
              <w:jc w:val="center"/>
              <w:rPr>
                <w:rFonts w:ascii="宋体" w:hAnsi="宋体"/>
                <w:szCs w:val="21"/>
              </w:rPr>
            </w:pPr>
            <w:r>
              <w:rPr>
                <w:rFonts w:hint="eastAsia" w:ascii="宋体" w:hAnsi="宋体"/>
                <w:szCs w:val="21"/>
                <w:lang w:eastAsia="zh-CN"/>
              </w:rPr>
              <w:t>评审</w:t>
            </w:r>
            <w:r>
              <w:rPr>
                <w:rFonts w:hint="eastAsia" w:ascii="宋体" w:hAnsi="宋体"/>
                <w:szCs w:val="21"/>
              </w:rPr>
              <w:t>委员会的组建</w:t>
            </w:r>
          </w:p>
        </w:tc>
        <w:tc>
          <w:tcPr>
            <w:tcW w:w="2959" w:type="pct"/>
            <w:vAlign w:val="center"/>
          </w:tcPr>
          <w:p>
            <w:pPr>
              <w:spacing w:line="276" w:lineRule="auto"/>
              <w:rPr>
                <w:rFonts w:ascii="宋体" w:hAnsi="宋体"/>
                <w:szCs w:val="21"/>
              </w:rPr>
            </w:pPr>
            <w:r>
              <w:rPr>
                <w:rFonts w:hint="eastAsia" w:ascii="宋体" w:hAnsi="宋体"/>
                <w:szCs w:val="21"/>
              </w:rPr>
              <w:t>（1）</w:t>
            </w:r>
            <w:r>
              <w:rPr>
                <w:rFonts w:hint="eastAsia" w:ascii="宋体" w:hAnsi="宋体"/>
                <w:szCs w:val="21"/>
                <w:lang w:eastAsia="zh-CN"/>
              </w:rPr>
              <w:t>评审专家</w:t>
            </w:r>
            <w:r>
              <w:rPr>
                <w:rFonts w:hint="eastAsia" w:ascii="宋体" w:hAnsi="宋体"/>
                <w:szCs w:val="21"/>
              </w:rPr>
              <w:t>构成：</w:t>
            </w:r>
            <w:r>
              <w:rPr>
                <w:rFonts w:hint="eastAsia" w:ascii="宋体" w:hAnsi="宋体"/>
                <w:szCs w:val="21"/>
                <w:lang w:eastAsia="zh-CN"/>
              </w:rPr>
              <w:t>评审专家</w:t>
            </w:r>
            <w:r>
              <w:rPr>
                <w:rFonts w:hint="eastAsia" w:ascii="宋体" w:hAnsi="宋体"/>
                <w:szCs w:val="21"/>
              </w:rPr>
              <w:t>为</w:t>
            </w:r>
            <w:r>
              <w:rPr>
                <w:rFonts w:hint="eastAsia" w:ascii="宋体" w:hAnsi="宋体"/>
                <w:szCs w:val="21"/>
                <w:lang w:eastAsia="zh-CN"/>
              </w:rPr>
              <w:t>总院</w:t>
            </w:r>
            <w:r>
              <w:rPr>
                <w:rFonts w:hint="eastAsia" w:ascii="宋体" w:hAnsi="宋体"/>
                <w:szCs w:val="21"/>
              </w:rPr>
              <w:t>在职人员，</w:t>
            </w:r>
            <w:bookmarkStart w:id="15" w:name="_Hlk6922044"/>
            <w:r>
              <w:rPr>
                <w:rFonts w:hint="eastAsia" w:ascii="宋体" w:hAnsi="宋体"/>
                <w:szCs w:val="21"/>
              </w:rPr>
              <w:t>应当具备国家和湖北省规定的评</w:t>
            </w:r>
            <w:r>
              <w:rPr>
                <w:rFonts w:hint="eastAsia" w:ascii="宋体" w:hAnsi="宋体"/>
                <w:szCs w:val="21"/>
                <w:lang w:eastAsia="zh-CN"/>
              </w:rPr>
              <w:t>审</w:t>
            </w:r>
            <w:r>
              <w:rPr>
                <w:rFonts w:hint="eastAsia" w:ascii="宋体" w:hAnsi="宋体"/>
                <w:szCs w:val="21"/>
              </w:rPr>
              <w:t>专家条件和要求</w:t>
            </w:r>
            <w:bookmarkEnd w:id="15"/>
            <w:r>
              <w:rPr>
                <w:rFonts w:hint="eastAsia" w:ascii="宋体" w:hAnsi="宋体"/>
                <w:szCs w:val="21"/>
              </w:rPr>
              <w:t>。</w:t>
            </w:r>
          </w:p>
          <w:p>
            <w:pPr>
              <w:spacing w:line="276" w:lineRule="auto"/>
              <w:ind w:left="525" w:hanging="525" w:hangingChars="250"/>
              <w:rPr>
                <w:rFonts w:ascii="宋体" w:hAnsi="宋体"/>
                <w:szCs w:val="21"/>
                <w:u w:val="single"/>
              </w:rPr>
            </w:pPr>
            <w:r>
              <w:rPr>
                <w:rFonts w:hint="eastAsia" w:ascii="宋体" w:hAnsi="宋体"/>
                <w:szCs w:val="21"/>
              </w:rPr>
              <w:t>（2）</w:t>
            </w:r>
            <w:r>
              <w:rPr>
                <w:rFonts w:hint="eastAsia" w:ascii="宋体" w:hAnsi="宋体"/>
                <w:szCs w:val="21"/>
                <w:lang w:eastAsia="zh-CN"/>
              </w:rPr>
              <w:t>评审</w:t>
            </w:r>
            <w:r>
              <w:rPr>
                <w:rFonts w:hint="eastAsia" w:ascii="宋体" w:hAnsi="宋体"/>
                <w:szCs w:val="21"/>
              </w:rPr>
              <w:t>专家确定方式：本院专家库随机抽取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553" w:type="pct"/>
            <w:vAlign w:val="center"/>
          </w:tcPr>
          <w:p>
            <w:pPr>
              <w:spacing w:line="276" w:lineRule="auto"/>
              <w:jc w:val="center"/>
              <w:rPr>
                <w:rFonts w:hint="eastAsia" w:ascii="宋体" w:hAnsi="宋体" w:eastAsia="宋体"/>
                <w:szCs w:val="21"/>
                <w:lang w:eastAsia="zh-CN"/>
              </w:rPr>
            </w:pPr>
            <w:r>
              <w:rPr>
                <w:rFonts w:ascii="宋体" w:hAnsi="宋体"/>
                <w:szCs w:val="21"/>
              </w:rPr>
              <w:t>1</w:t>
            </w:r>
            <w:r>
              <w:rPr>
                <w:rFonts w:hint="eastAsia" w:ascii="宋体" w:hAnsi="宋体"/>
                <w:szCs w:val="21"/>
                <w:lang w:val="en-US" w:eastAsia="zh-CN"/>
              </w:rPr>
              <w:t>4</w:t>
            </w:r>
          </w:p>
        </w:tc>
        <w:tc>
          <w:tcPr>
            <w:tcW w:w="1486" w:type="pct"/>
            <w:vAlign w:val="center"/>
          </w:tcPr>
          <w:p>
            <w:pPr>
              <w:spacing w:line="276" w:lineRule="auto"/>
              <w:jc w:val="center"/>
              <w:rPr>
                <w:rFonts w:ascii="宋体" w:hAnsi="宋体"/>
                <w:szCs w:val="21"/>
              </w:rPr>
            </w:pPr>
            <w:r>
              <w:rPr>
                <w:rFonts w:hint="eastAsia" w:ascii="宋体" w:hAnsi="宋体"/>
                <w:szCs w:val="21"/>
              </w:rPr>
              <w:t>服务费</w:t>
            </w:r>
          </w:p>
        </w:tc>
        <w:tc>
          <w:tcPr>
            <w:tcW w:w="2959" w:type="pct"/>
            <w:vAlign w:val="center"/>
          </w:tcPr>
          <w:p>
            <w:pPr>
              <w:tabs>
                <w:tab w:val="left" w:pos="360"/>
              </w:tabs>
              <w:spacing w:line="276" w:lineRule="auto"/>
              <w:rPr>
                <w:rFonts w:ascii="宋体" w:hAnsi="宋体"/>
                <w:szCs w:val="21"/>
              </w:rPr>
            </w:pPr>
            <w:r>
              <w:rPr>
                <w:rFonts w:hint="eastAsia" w:ascii="宋体" w:hAnsi="宋体"/>
                <w:szCs w:val="21"/>
              </w:rPr>
              <w:t>本次遴选不收取服务费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553" w:type="pct"/>
            <w:vAlign w:val="center"/>
          </w:tcPr>
          <w:p>
            <w:pPr>
              <w:spacing w:line="276" w:lineRule="auto"/>
              <w:jc w:val="center"/>
              <w:rPr>
                <w:rFonts w:hint="eastAsia" w:ascii="宋体" w:hAnsi="宋体" w:eastAsia="宋体"/>
                <w:szCs w:val="21"/>
                <w:lang w:eastAsia="zh-CN"/>
              </w:rPr>
            </w:pPr>
            <w:r>
              <w:rPr>
                <w:rFonts w:ascii="宋体" w:hAnsi="宋体"/>
                <w:szCs w:val="21"/>
              </w:rPr>
              <w:t>1</w:t>
            </w:r>
            <w:r>
              <w:rPr>
                <w:rFonts w:hint="eastAsia" w:ascii="宋体" w:hAnsi="宋体"/>
                <w:szCs w:val="21"/>
                <w:lang w:val="en-US" w:eastAsia="zh-CN"/>
              </w:rPr>
              <w:t>5</w:t>
            </w:r>
          </w:p>
        </w:tc>
        <w:tc>
          <w:tcPr>
            <w:tcW w:w="4446" w:type="pct"/>
            <w:gridSpan w:val="2"/>
            <w:vAlign w:val="center"/>
          </w:tcPr>
          <w:p>
            <w:pPr>
              <w:spacing w:line="276" w:lineRule="auto"/>
              <w:jc w:val="left"/>
              <w:rPr>
                <w:rFonts w:ascii="宋体" w:hAnsi="宋体"/>
                <w:szCs w:val="21"/>
              </w:rPr>
            </w:pPr>
            <w:r>
              <w:rPr>
                <w:rFonts w:hint="eastAsia" w:hAnsi="宋体" w:cs="宋体"/>
                <w:kern w:val="0"/>
                <w:szCs w:val="21"/>
              </w:rPr>
              <w:t>本</w:t>
            </w:r>
            <w:r>
              <w:rPr>
                <w:rFonts w:hint="eastAsia" w:hAnsi="宋体" w:cs="宋体"/>
                <w:kern w:val="0"/>
                <w:szCs w:val="21"/>
                <w:lang w:eastAsia="zh-CN"/>
              </w:rPr>
              <w:t>遴选</w:t>
            </w:r>
            <w:r>
              <w:rPr>
                <w:rFonts w:hint="eastAsia" w:hAnsi="宋体" w:cs="宋体"/>
                <w:kern w:val="0"/>
                <w:szCs w:val="21"/>
              </w:rPr>
              <w:t>文件其他地方与本表表述不一致的，以本须知前附表为准。</w:t>
            </w:r>
          </w:p>
        </w:tc>
      </w:tr>
    </w:tbl>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720" w:num="1"/>
          <w:docGrid w:linePitch="312" w:charSpace="0"/>
        </w:sectPr>
      </w:pPr>
    </w:p>
    <w:p>
      <w:pPr>
        <w:pStyle w:val="203"/>
        <w:rPr>
          <w:rFonts w:ascii="宋体" w:hAnsi="宋体" w:eastAsia="宋体"/>
          <w:bCs/>
          <w:sz w:val="28"/>
          <w:szCs w:val="28"/>
        </w:rPr>
      </w:pPr>
      <w:bookmarkStart w:id="16" w:name="_Toc10032556"/>
      <w:r>
        <w:rPr>
          <w:rFonts w:hint="eastAsia" w:ascii="宋体" w:hAnsi="宋体" w:eastAsia="宋体"/>
          <w:bCs/>
          <w:sz w:val="28"/>
          <w:szCs w:val="28"/>
        </w:rPr>
        <w:t>第三章 申请文件编制及递交</w:t>
      </w:r>
      <w:bookmarkEnd w:id="16"/>
    </w:p>
    <w:p>
      <w:pPr>
        <w:spacing w:line="360" w:lineRule="auto"/>
        <w:ind w:firstLine="482" w:firstLineChars="200"/>
        <w:rPr>
          <w:rFonts w:ascii="宋体" w:hAnsi="宋体"/>
          <w:b/>
          <w:sz w:val="24"/>
          <w:szCs w:val="24"/>
        </w:rPr>
      </w:pPr>
      <w:r>
        <w:rPr>
          <w:rFonts w:ascii="宋体" w:hAnsi="宋体"/>
          <w:b/>
          <w:sz w:val="24"/>
          <w:szCs w:val="24"/>
        </w:rPr>
        <w:t>3.1</w:t>
      </w:r>
      <w:r>
        <w:rPr>
          <w:rFonts w:hint="eastAsia" w:ascii="宋体" w:hAnsi="宋体"/>
          <w:b/>
          <w:sz w:val="24"/>
          <w:szCs w:val="24"/>
        </w:rPr>
        <w:t>定义</w:t>
      </w:r>
    </w:p>
    <w:p>
      <w:pPr>
        <w:spacing w:line="360" w:lineRule="auto"/>
        <w:ind w:firstLine="480" w:firstLineChars="200"/>
        <w:rPr>
          <w:rFonts w:ascii="宋体" w:hAnsi="宋体"/>
          <w:sz w:val="24"/>
          <w:szCs w:val="24"/>
        </w:rPr>
      </w:pPr>
      <w:r>
        <w:rPr>
          <w:rFonts w:ascii="宋体" w:hAnsi="宋体"/>
          <w:sz w:val="24"/>
          <w:szCs w:val="24"/>
        </w:rPr>
        <w:t>3.1.1</w:t>
      </w:r>
      <w:r>
        <w:rPr>
          <w:rFonts w:hint="eastAsia" w:ascii="宋体" w:hAnsi="宋体"/>
          <w:sz w:val="24"/>
          <w:szCs w:val="24"/>
          <w:lang w:eastAsia="zh-CN"/>
        </w:rPr>
        <w:t>遴选</w:t>
      </w:r>
      <w:r>
        <w:rPr>
          <w:rFonts w:hint="eastAsia" w:ascii="宋体" w:hAnsi="宋体"/>
          <w:sz w:val="24"/>
          <w:szCs w:val="24"/>
        </w:rPr>
        <w:t>人：指中国市政工程中南设计研究总院有限公司</w:t>
      </w:r>
    </w:p>
    <w:p>
      <w:pPr>
        <w:spacing w:line="360" w:lineRule="auto"/>
        <w:ind w:firstLine="480" w:firstLineChars="200"/>
        <w:rPr>
          <w:rFonts w:ascii="宋体" w:hAnsi="宋体"/>
          <w:sz w:val="24"/>
          <w:szCs w:val="24"/>
        </w:rPr>
      </w:pPr>
      <w:r>
        <w:rPr>
          <w:rFonts w:hint="eastAsia" w:ascii="宋体" w:hAnsi="宋体"/>
          <w:sz w:val="24"/>
          <w:szCs w:val="24"/>
        </w:rPr>
        <w:t>3</w:t>
      </w:r>
      <w:r>
        <w:rPr>
          <w:rFonts w:ascii="宋体" w:hAnsi="宋体"/>
          <w:sz w:val="24"/>
          <w:szCs w:val="24"/>
        </w:rPr>
        <w:t>.1.2</w:t>
      </w:r>
      <w:r>
        <w:rPr>
          <w:rFonts w:hint="eastAsia" w:ascii="宋体" w:hAnsi="宋体"/>
          <w:sz w:val="24"/>
          <w:szCs w:val="24"/>
        </w:rPr>
        <w:t>申请人：指请求</w:t>
      </w:r>
      <w:r>
        <w:rPr>
          <w:rFonts w:hint="eastAsia" w:ascii="宋体" w:hAnsi="宋体"/>
          <w:sz w:val="24"/>
          <w:szCs w:val="24"/>
          <w:lang w:eastAsia="zh-CN"/>
        </w:rPr>
        <w:t>遴选人</w:t>
      </w:r>
      <w:r>
        <w:rPr>
          <w:rFonts w:hint="eastAsia" w:ascii="宋体" w:hAnsi="宋体"/>
          <w:sz w:val="24"/>
          <w:szCs w:val="24"/>
        </w:rPr>
        <w:t>对其合格供方资格进行审查的潜在供方。</w:t>
      </w:r>
    </w:p>
    <w:p>
      <w:pPr>
        <w:spacing w:line="360" w:lineRule="auto"/>
        <w:ind w:firstLine="480" w:firstLineChars="200"/>
        <w:rPr>
          <w:rFonts w:ascii="宋体" w:hAnsi="宋体"/>
          <w:sz w:val="24"/>
          <w:szCs w:val="24"/>
        </w:rPr>
      </w:pPr>
      <w:r>
        <w:rPr>
          <w:rFonts w:ascii="宋体" w:hAnsi="宋体"/>
          <w:sz w:val="24"/>
          <w:szCs w:val="24"/>
        </w:rPr>
        <w:t>3.1.3</w:t>
      </w:r>
      <w:r>
        <w:rPr>
          <w:rFonts w:hint="eastAsia" w:ascii="宋体" w:hAnsi="宋体"/>
          <w:sz w:val="24"/>
          <w:szCs w:val="24"/>
        </w:rPr>
        <w:t>申请文件：指申请人按照遴选文件要求制作、表达其申请合格供方资格意愿的文件。</w:t>
      </w:r>
    </w:p>
    <w:p>
      <w:pPr>
        <w:spacing w:line="360" w:lineRule="auto"/>
        <w:ind w:firstLine="482" w:firstLineChars="200"/>
        <w:rPr>
          <w:rFonts w:ascii="宋体" w:hAnsi="宋体"/>
          <w:b/>
          <w:sz w:val="24"/>
          <w:szCs w:val="24"/>
        </w:rPr>
      </w:pPr>
      <w:r>
        <w:rPr>
          <w:rFonts w:hint="eastAsia" w:ascii="宋体" w:hAnsi="宋体"/>
          <w:b/>
          <w:sz w:val="24"/>
          <w:szCs w:val="24"/>
        </w:rPr>
        <w:t>3</w:t>
      </w:r>
      <w:r>
        <w:rPr>
          <w:rFonts w:ascii="宋体" w:hAnsi="宋体"/>
          <w:b/>
          <w:sz w:val="24"/>
          <w:szCs w:val="24"/>
        </w:rPr>
        <w:t xml:space="preserve">.2 </w:t>
      </w:r>
      <w:r>
        <w:rPr>
          <w:rFonts w:hint="eastAsia" w:ascii="宋体" w:hAnsi="宋体"/>
          <w:b/>
          <w:sz w:val="24"/>
          <w:szCs w:val="24"/>
        </w:rPr>
        <w:t>遴选申请文件的语言</w:t>
      </w:r>
    </w:p>
    <w:p>
      <w:pPr>
        <w:spacing w:line="360" w:lineRule="auto"/>
        <w:ind w:firstLine="480" w:firstLineChars="200"/>
        <w:rPr>
          <w:rFonts w:ascii="宋体" w:hAnsi="宋体"/>
          <w:sz w:val="24"/>
          <w:szCs w:val="24"/>
        </w:rPr>
      </w:pPr>
      <w:r>
        <w:rPr>
          <w:rFonts w:ascii="宋体" w:hAnsi="宋体"/>
          <w:sz w:val="24"/>
          <w:szCs w:val="24"/>
        </w:rPr>
        <w:t>3.2.1</w:t>
      </w:r>
      <w:r>
        <w:rPr>
          <w:rFonts w:hint="eastAsia" w:ascii="宋体" w:hAnsi="宋体"/>
          <w:sz w:val="24"/>
          <w:szCs w:val="24"/>
        </w:rPr>
        <w:t>.申请文件必须以中文提交，申请人认为必要时可以附其他语言的资料，但其中的关键内容应有中文译文。其他语言与中文在内容上相冲突时，以中文为准。</w:t>
      </w:r>
    </w:p>
    <w:p>
      <w:pPr>
        <w:spacing w:line="360" w:lineRule="auto"/>
        <w:ind w:firstLine="482" w:firstLineChars="200"/>
        <w:rPr>
          <w:rFonts w:ascii="宋体" w:hAnsi="宋体"/>
          <w:b/>
          <w:sz w:val="24"/>
          <w:szCs w:val="24"/>
        </w:rPr>
      </w:pPr>
      <w:r>
        <w:rPr>
          <w:rFonts w:hint="eastAsia" w:ascii="宋体" w:hAnsi="宋体"/>
          <w:b/>
          <w:sz w:val="24"/>
          <w:szCs w:val="24"/>
        </w:rPr>
        <w:t>3</w:t>
      </w:r>
      <w:r>
        <w:rPr>
          <w:rFonts w:ascii="宋体" w:hAnsi="宋体"/>
          <w:b/>
          <w:sz w:val="24"/>
          <w:szCs w:val="24"/>
        </w:rPr>
        <w:t xml:space="preserve">.3 </w:t>
      </w:r>
      <w:r>
        <w:rPr>
          <w:rFonts w:hint="eastAsia" w:ascii="宋体" w:hAnsi="宋体"/>
          <w:b/>
          <w:sz w:val="24"/>
          <w:szCs w:val="24"/>
        </w:rPr>
        <w:t>遴选申请文件格式</w:t>
      </w:r>
    </w:p>
    <w:p>
      <w:pPr>
        <w:spacing w:line="360" w:lineRule="auto"/>
        <w:ind w:firstLine="480" w:firstLineChars="200"/>
        <w:rPr>
          <w:rFonts w:ascii="宋体" w:hAnsi="宋体"/>
          <w:sz w:val="24"/>
          <w:szCs w:val="24"/>
        </w:rPr>
      </w:pPr>
      <w:r>
        <w:rPr>
          <w:rFonts w:ascii="宋体" w:hAnsi="宋体"/>
          <w:sz w:val="24"/>
          <w:szCs w:val="24"/>
        </w:rPr>
        <w:t>3.3.1</w:t>
      </w:r>
      <w:r>
        <w:rPr>
          <w:rFonts w:hint="eastAsia" w:ascii="宋体" w:hAnsi="宋体"/>
          <w:sz w:val="24"/>
          <w:szCs w:val="24"/>
        </w:rPr>
        <w:t>申请文件应按第五章提供的文件格式要求编制。</w:t>
      </w:r>
    </w:p>
    <w:p>
      <w:pPr>
        <w:spacing w:line="360" w:lineRule="auto"/>
        <w:ind w:firstLine="482" w:firstLineChars="200"/>
        <w:rPr>
          <w:rFonts w:ascii="宋体" w:hAnsi="宋体"/>
          <w:b/>
          <w:sz w:val="24"/>
          <w:szCs w:val="24"/>
        </w:rPr>
      </w:pPr>
      <w:r>
        <w:rPr>
          <w:rFonts w:ascii="宋体" w:hAnsi="宋体"/>
          <w:b/>
          <w:sz w:val="24"/>
          <w:szCs w:val="24"/>
        </w:rPr>
        <w:t>3.4</w:t>
      </w:r>
      <w:r>
        <w:rPr>
          <w:rFonts w:hint="eastAsia" w:ascii="宋体" w:hAnsi="宋体"/>
          <w:b/>
          <w:sz w:val="24"/>
          <w:szCs w:val="24"/>
        </w:rPr>
        <w:t>遴选申请文件的签署、装订、份数</w:t>
      </w:r>
    </w:p>
    <w:p>
      <w:pPr>
        <w:spacing w:line="360" w:lineRule="auto"/>
        <w:ind w:firstLine="480" w:firstLineChars="200"/>
        <w:rPr>
          <w:rFonts w:ascii="宋体" w:hAnsi="宋体"/>
          <w:sz w:val="24"/>
          <w:szCs w:val="24"/>
        </w:rPr>
      </w:pPr>
      <w:r>
        <w:rPr>
          <w:rFonts w:ascii="宋体" w:hAnsi="宋体"/>
          <w:sz w:val="24"/>
          <w:szCs w:val="24"/>
        </w:rPr>
        <w:t>3.4.1</w:t>
      </w:r>
      <w:r>
        <w:rPr>
          <w:rFonts w:hint="eastAsia" w:ascii="宋体" w:hAnsi="宋体"/>
          <w:sz w:val="24"/>
          <w:szCs w:val="24"/>
        </w:rPr>
        <w:t>申请文件应按照申请人须知前附表的要求进行签署，没有按规定签署的申请文件将被拒绝。</w:t>
      </w:r>
    </w:p>
    <w:p>
      <w:pPr>
        <w:spacing w:line="360" w:lineRule="auto"/>
        <w:ind w:firstLine="480" w:firstLineChars="200"/>
        <w:rPr>
          <w:rFonts w:ascii="宋体" w:hAnsi="宋体"/>
          <w:sz w:val="24"/>
          <w:szCs w:val="24"/>
        </w:rPr>
      </w:pPr>
      <w:r>
        <w:rPr>
          <w:rFonts w:ascii="宋体" w:hAnsi="宋体"/>
          <w:sz w:val="24"/>
          <w:szCs w:val="24"/>
        </w:rPr>
        <w:t>3.4.2</w:t>
      </w:r>
      <w:r>
        <w:rPr>
          <w:rFonts w:hint="eastAsia" w:ascii="宋体" w:hAnsi="宋体"/>
          <w:sz w:val="24"/>
          <w:szCs w:val="24"/>
        </w:rPr>
        <w:t>申请人应按本须知前附表所要求的份数提交申请文件。</w:t>
      </w:r>
    </w:p>
    <w:p>
      <w:pPr>
        <w:spacing w:line="360" w:lineRule="auto"/>
        <w:ind w:firstLine="480" w:firstLineChars="200"/>
        <w:rPr>
          <w:rFonts w:ascii="宋体" w:hAnsi="宋体"/>
          <w:sz w:val="24"/>
          <w:szCs w:val="24"/>
        </w:rPr>
      </w:pPr>
      <w:r>
        <w:rPr>
          <w:rFonts w:ascii="宋体" w:hAnsi="宋体"/>
          <w:sz w:val="24"/>
          <w:szCs w:val="24"/>
        </w:rPr>
        <w:t>3.4.3</w:t>
      </w:r>
      <w:r>
        <w:rPr>
          <w:rFonts w:hint="eastAsia" w:ascii="宋体" w:hAnsi="宋体"/>
          <w:sz w:val="24"/>
          <w:szCs w:val="24"/>
        </w:rPr>
        <w:t>申请文件应无涂改、行间插字或增删。如有修改，修改处应由遴选申请人的法定代表人或其授权委托代理人签字或加盖签名章。</w:t>
      </w:r>
    </w:p>
    <w:p>
      <w:pPr>
        <w:spacing w:line="360" w:lineRule="auto"/>
        <w:ind w:firstLine="480" w:firstLineChars="200"/>
        <w:rPr>
          <w:rFonts w:ascii="宋体" w:hAnsi="宋体"/>
          <w:sz w:val="24"/>
          <w:szCs w:val="24"/>
        </w:rPr>
      </w:pPr>
      <w:r>
        <w:rPr>
          <w:rFonts w:hint="eastAsia" w:ascii="宋体" w:hAnsi="宋体"/>
          <w:sz w:val="24"/>
          <w:szCs w:val="24"/>
        </w:rPr>
        <w:t>3</w:t>
      </w:r>
      <w:r>
        <w:rPr>
          <w:rFonts w:ascii="宋体" w:hAnsi="宋体"/>
          <w:sz w:val="24"/>
          <w:szCs w:val="24"/>
        </w:rPr>
        <w:t xml:space="preserve">.4.3 </w:t>
      </w:r>
      <w:r>
        <w:rPr>
          <w:rFonts w:hint="eastAsia" w:ascii="宋体" w:hAnsi="宋体"/>
          <w:sz w:val="24"/>
          <w:szCs w:val="24"/>
        </w:rPr>
        <w:t>纸质版申请文件应采用书式胶装，不得采用活页。</w:t>
      </w:r>
    </w:p>
    <w:p>
      <w:pPr>
        <w:spacing w:line="360" w:lineRule="auto"/>
        <w:ind w:firstLine="482" w:firstLineChars="200"/>
        <w:rPr>
          <w:rFonts w:ascii="宋体" w:hAnsi="宋体"/>
          <w:b/>
          <w:sz w:val="24"/>
          <w:szCs w:val="24"/>
        </w:rPr>
      </w:pPr>
      <w:r>
        <w:rPr>
          <w:rFonts w:hint="eastAsia" w:ascii="宋体" w:hAnsi="宋体"/>
          <w:b/>
          <w:sz w:val="24"/>
          <w:szCs w:val="24"/>
        </w:rPr>
        <w:t>3</w:t>
      </w:r>
      <w:r>
        <w:rPr>
          <w:rFonts w:ascii="宋体" w:hAnsi="宋体"/>
          <w:b/>
          <w:sz w:val="24"/>
          <w:szCs w:val="24"/>
        </w:rPr>
        <w:t xml:space="preserve">.4.4 </w:t>
      </w:r>
      <w:r>
        <w:rPr>
          <w:rFonts w:hint="eastAsia" w:ascii="宋体" w:hAnsi="宋体"/>
          <w:b/>
          <w:sz w:val="24"/>
          <w:szCs w:val="24"/>
        </w:rPr>
        <w:t>电子版申请文件要求格式为.</w:t>
      </w:r>
      <w:r>
        <w:rPr>
          <w:rFonts w:ascii="宋体" w:hAnsi="宋体"/>
          <w:b/>
          <w:sz w:val="24"/>
          <w:szCs w:val="24"/>
        </w:rPr>
        <w:t>docx</w:t>
      </w:r>
      <w:r>
        <w:rPr>
          <w:rFonts w:hint="eastAsia" w:ascii="宋体" w:hAnsi="宋体"/>
          <w:b/>
          <w:sz w:val="24"/>
          <w:szCs w:val="24"/>
        </w:rPr>
        <w:t>或.</w:t>
      </w:r>
      <w:r>
        <w:rPr>
          <w:rFonts w:ascii="宋体" w:hAnsi="宋体"/>
          <w:b/>
          <w:sz w:val="24"/>
          <w:szCs w:val="24"/>
        </w:rPr>
        <w:t>pdf</w:t>
      </w:r>
      <w:r>
        <w:rPr>
          <w:rFonts w:hint="eastAsia" w:ascii="宋体" w:hAnsi="宋体"/>
          <w:b/>
          <w:sz w:val="24"/>
          <w:szCs w:val="24"/>
        </w:rPr>
        <w:t>，申请文件应编制目录，文件大小不得超过</w:t>
      </w:r>
      <w:r>
        <w:rPr>
          <w:rFonts w:ascii="宋体" w:hAnsi="宋体"/>
          <w:b/>
          <w:sz w:val="24"/>
          <w:szCs w:val="24"/>
        </w:rPr>
        <w:t>30M</w:t>
      </w:r>
      <w:r>
        <w:rPr>
          <w:rFonts w:hint="eastAsia" w:ascii="宋体" w:hAnsi="宋体"/>
          <w:b/>
          <w:sz w:val="24"/>
          <w:szCs w:val="24"/>
        </w:rPr>
        <w:t>。</w:t>
      </w:r>
    </w:p>
    <w:p>
      <w:pPr>
        <w:spacing w:line="360" w:lineRule="auto"/>
        <w:ind w:firstLine="482" w:firstLineChars="200"/>
        <w:rPr>
          <w:rFonts w:ascii="宋体" w:hAnsi="宋体"/>
          <w:b/>
          <w:sz w:val="24"/>
          <w:szCs w:val="24"/>
        </w:rPr>
        <w:sectPr>
          <w:pgSz w:w="11906" w:h="16838"/>
          <w:pgMar w:top="1440" w:right="1800" w:bottom="1440" w:left="1800" w:header="851" w:footer="992" w:gutter="0"/>
          <w:cols w:space="720" w:num="1"/>
          <w:docGrid w:linePitch="312" w:charSpace="0"/>
        </w:sectPr>
      </w:pPr>
    </w:p>
    <w:p>
      <w:pPr>
        <w:pStyle w:val="203"/>
        <w:rPr>
          <w:rFonts w:ascii="宋体" w:hAnsi="宋体" w:eastAsia="宋体"/>
          <w:bCs/>
          <w:sz w:val="28"/>
          <w:szCs w:val="28"/>
        </w:rPr>
      </w:pPr>
      <w:bookmarkStart w:id="17" w:name="_Toc10032557"/>
      <w:r>
        <w:rPr>
          <w:rFonts w:hint="eastAsia" w:ascii="宋体" w:hAnsi="宋体" w:eastAsia="宋体"/>
          <w:bCs/>
          <w:sz w:val="28"/>
          <w:szCs w:val="28"/>
        </w:rPr>
        <w:t xml:space="preserve">第四章  </w:t>
      </w:r>
      <w:r>
        <w:rPr>
          <w:rFonts w:hint="eastAsia" w:ascii="宋体" w:hAnsi="宋体" w:eastAsia="宋体"/>
          <w:bCs/>
          <w:sz w:val="28"/>
          <w:szCs w:val="28"/>
          <w:lang w:eastAsia="zh-CN"/>
        </w:rPr>
        <w:t>评审</w:t>
      </w:r>
      <w:r>
        <w:rPr>
          <w:rFonts w:hint="eastAsia" w:ascii="宋体" w:hAnsi="宋体" w:eastAsia="宋体"/>
          <w:bCs/>
          <w:sz w:val="28"/>
          <w:szCs w:val="28"/>
        </w:rPr>
        <w:t>办法</w:t>
      </w:r>
      <w:bookmarkEnd w:id="17"/>
    </w:p>
    <w:p>
      <w:pPr>
        <w:spacing w:line="360" w:lineRule="auto"/>
        <w:ind w:firstLine="482" w:firstLineChars="200"/>
        <w:rPr>
          <w:rFonts w:ascii="宋体" w:hAnsi="宋体"/>
          <w:b/>
          <w:sz w:val="24"/>
          <w:szCs w:val="24"/>
        </w:rPr>
      </w:pPr>
      <w:r>
        <w:rPr>
          <w:rFonts w:ascii="宋体" w:hAnsi="宋体"/>
          <w:b/>
          <w:sz w:val="24"/>
          <w:szCs w:val="24"/>
        </w:rPr>
        <w:t>4.1</w:t>
      </w:r>
      <w:r>
        <w:rPr>
          <w:rFonts w:hint="eastAsia" w:ascii="宋体" w:hAnsi="宋体"/>
          <w:b/>
          <w:sz w:val="24"/>
          <w:szCs w:val="24"/>
          <w:lang w:eastAsia="zh-CN"/>
        </w:rPr>
        <w:t>评审</w:t>
      </w:r>
      <w:r>
        <w:rPr>
          <w:rFonts w:ascii="宋体" w:hAnsi="宋体"/>
          <w:b/>
          <w:sz w:val="24"/>
          <w:szCs w:val="24"/>
        </w:rPr>
        <w:t>原则</w:t>
      </w:r>
    </w:p>
    <w:p>
      <w:pPr>
        <w:spacing w:line="360" w:lineRule="auto"/>
        <w:ind w:firstLine="480" w:firstLineChars="200"/>
        <w:rPr>
          <w:rFonts w:ascii="宋体" w:hAnsi="宋体"/>
          <w:sz w:val="24"/>
          <w:szCs w:val="24"/>
        </w:rPr>
      </w:pPr>
      <w:r>
        <w:rPr>
          <w:rFonts w:ascii="宋体" w:hAnsi="宋体"/>
          <w:sz w:val="24"/>
          <w:szCs w:val="24"/>
        </w:rPr>
        <w:t>4.1.1</w:t>
      </w:r>
      <w:r>
        <w:rPr>
          <w:rFonts w:hint="eastAsia" w:ascii="宋体" w:hAnsi="宋体"/>
          <w:sz w:val="24"/>
          <w:szCs w:val="24"/>
        </w:rPr>
        <w:t>评审</w:t>
      </w:r>
      <w:r>
        <w:rPr>
          <w:rFonts w:ascii="宋体" w:hAnsi="宋体"/>
          <w:sz w:val="24"/>
          <w:szCs w:val="24"/>
        </w:rPr>
        <w:t>活动遵循“公平、公正、科学、择优”的原则。</w:t>
      </w:r>
    </w:p>
    <w:p>
      <w:pPr>
        <w:spacing w:line="360" w:lineRule="auto"/>
        <w:ind w:firstLine="482" w:firstLineChars="200"/>
        <w:rPr>
          <w:rFonts w:ascii="宋体" w:hAnsi="宋体"/>
          <w:b/>
          <w:sz w:val="24"/>
          <w:szCs w:val="24"/>
        </w:rPr>
      </w:pPr>
      <w:r>
        <w:rPr>
          <w:rFonts w:ascii="宋体" w:hAnsi="宋体"/>
          <w:b/>
          <w:sz w:val="24"/>
          <w:szCs w:val="24"/>
        </w:rPr>
        <w:t>4.2</w:t>
      </w:r>
      <w:r>
        <w:rPr>
          <w:rFonts w:hint="eastAsia" w:ascii="宋体" w:hAnsi="宋体"/>
          <w:b/>
          <w:sz w:val="24"/>
          <w:szCs w:val="24"/>
          <w:lang w:eastAsia="zh-CN"/>
        </w:rPr>
        <w:t>评审</w:t>
      </w:r>
      <w:r>
        <w:rPr>
          <w:rFonts w:ascii="宋体" w:hAnsi="宋体"/>
          <w:b/>
          <w:sz w:val="24"/>
          <w:szCs w:val="24"/>
        </w:rPr>
        <w:t>方法</w:t>
      </w:r>
    </w:p>
    <w:p>
      <w:pPr>
        <w:spacing w:line="360" w:lineRule="auto"/>
        <w:ind w:firstLine="480" w:firstLineChars="200"/>
        <w:rPr>
          <w:rFonts w:ascii="宋体" w:hAnsi="宋体"/>
          <w:sz w:val="24"/>
          <w:szCs w:val="24"/>
        </w:rPr>
      </w:pPr>
      <w:r>
        <w:rPr>
          <w:rFonts w:ascii="宋体" w:hAnsi="宋体"/>
          <w:sz w:val="24"/>
          <w:szCs w:val="24"/>
        </w:rPr>
        <w:t>4.2.1</w:t>
      </w:r>
      <w:r>
        <w:rPr>
          <w:rFonts w:hint="eastAsia" w:ascii="宋体" w:hAnsi="宋体"/>
          <w:sz w:val="24"/>
          <w:szCs w:val="24"/>
        </w:rPr>
        <w:t>本次资格评审将采取</w:t>
      </w:r>
      <w:r>
        <w:rPr>
          <w:rFonts w:hint="eastAsia" w:ascii="宋体" w:hAnsi="宋体"/>
          <w:sz w:val="24"/>
          <w:szCs w:val="24"/>
          <w:u w:val="single"/>
        </w:rPr>
        <w:t>合格制（通过/不通过）</w:t>
      </w:r>
      <w:r>
        <w:rPr>
          <w:rFonts w:hint="eastAsia" w:ascii="宋体" w:hAnsi="宋体"/>
          <w:sz w:val="24"/>
          <w:szCs w:val="24"/>
        </w:rPr>
        <w:t>。</w:t>
      </w:r>
    </w:p>
    <w:p>
      <w:pPr>
        <w:spacing w:line="360" w:lineRule="auto"/>
        <w:ind w:firstLine="482" w:firstLineChars="200"/>
        <w:rPr>
          <w:rFonts w:ascii="宋体" w:hAnsi="宋体"/>
          <w:b/>
          <w:sz w:val="24"/>
          <w:szCs w:val="24"/>
        </w:rPr>
      </w:pPr>
      <w:r>
        <w:rPr>
          <w:rFonts w:ascii="宋体" w:hAnsi="宋体"/>
          <w:b/>
          <w:sz w:val="24"/>
          <w:szCs w:val="24"/>
        </w:rPr>
        <w:t>4.3</w:t>
      </w:r>
      <w:r>
        <w:rPr>
          <w:rFonts w:hint="eastAsia" w:ascii="宋体" w:hAnsi="宋体"/>
          <w:b/>
          <w:sz w:val="24"/>
          <w:szCs w:val="24"/>
          <w:lang w:eastAsia="zh-CN"/>
        </w:rPr>
        <w:t>评审</w:t>
      </w:r>
      <w:r>
        <w:rPr>
          <w:rFonts w:hint="eastAsia" w:ascii="宋体" w:hAnsi="宋体"/>
          <w:b/>
          <w:sz w:val="24"/>
          <w:szCs w:val="24"/>
        </w:rPr>
        <w:t>委员会</w:t>
      </w:r>
    </w:p>
    <w:p>
      <w:pPr>
        <w:spacing w:line="360" w:lineRule="auto"/>
        <w:ind w:firstLine="480" w:firstLineChars="200"/>
        <w:rPr>
          <w:rFonts w:ascii="宋体" w:hAnsi="宋体"/>
          <w:sz w:val="24"/>
          <w:szCs w:val="24"/>
        </w:rPr>
      </w:pPr>
      <w:r>
        <w:rPr>
          <w:rFonts w:ascii="宋体" w:hAnsi="宋体"/>
          <w:sz w:val="24"/>
          <w:szCs w:val="24"/>
        </w:rPr>
        <w:t>4.3.1</w:t>
      </w:r>
      <w:r>
        <w:rPr>
          <w:rFonts w:hint="eastAsia" w:ascii="宋体" w:hAnsi="宋体"/>
          <w:sz w:val="24"/>
          <w:szCs w:val="24"/>
        </w:rPr>
        <w:t>评</w:t>
      </w:r>
      <w:r>
        <w:rPr>
          <w:rFonts w:hint="eastAsia" w:ascii="宋体" w:hAnsi="宋体"/>
          <w:sz w:val="24"/>
          <w:szCs w:val="24"/>
          <w:lang w:eastAsia="zh-CN"/>
        </w:rPr>
        <w:t>审</w:t>
      </w:r>
      <w:r>
        <w:rPr>
          <w:rFonts w:hint="eastAsia" w:ascii="宋体" w:hAnsi="宋体"/>
          <w:sz w:val="24"/>
          <w:szCs w:val="24"/>
        </w:rPr>
        <w:t>委员会组成：评</w:t>
      </w:r>
      <w:r>
        <w:rPr>
          <w:rFonts w:hint="eastAsia" w:ascii="宋体" w:hAnsi="宋体"/>
          <w:sz w:val="24"/>
          <w:szCs w:val="24"/>
          <w:lang w:eastAsia="zh-CN"/>
        </w:rPr>
        <w:t>审</w:t>
      </w:r>
      <w:r>
        <w:rPr>
          <w:rFonts w:hint="eastAsia" w:ascii="宋体" w:hAnsi="宋体"/>
          <w:sz w:val="24"/>
          <w:szCs w:val="24"/>
        </w:rPr>
        <w:t>委员会由总院评</w:t>
      </w:r>
      <w:r>
        <w:rPr>
          <w:rFonts w:hint="eastAsia" w:ascii="宋体" w:hAnsi="宋体"/>
          <w:sz w:val="24"/>
          <w:szCs w:val="24"/>
          <w:lang w:eastAsia="zh-CN"/>
        </w:rPr>
        <w:t>审</w:t>
      </w:r>
      <w:r>
        <w:rPr>
          <w:rFonts w:hint="eastAsia" w:ascii="宋体" w:hAnsi="宋体"/>
          <w:sz w:val="24"/>
          <w:szCs w:val="24"/>
        </w:rPr>
        <w:t>专家库随机抽取技术、经济等专业的专家组成。</w:t>
      </w:r>
    </w:p>
    <w:p>
      <w:pPr>
        <w:spacing w:line="360" w:lineRule="auto"/>
        <w:ind w:firstLine="482" w:firstLineChars="200"/>
        <w:rPr>
          <w:rFonts w:ascii="宋体" w:hAnsi="宋体"/>
          <w:b/>
          <w:sz w:val="24"/>
          <w:szCs w:val="24"/>
        </w:rPr>
      </w:pPr>
      <w:r>
        <w:rPr>
          <w:rFonts w:ascii="宋体" w:hAnsi="宋体"/>
          <w:b/>
          <w:sz w:val="24"/>
          <w:szCs w:val="24"/>
        </w:rPr>
        <w:t>4.4</w:t>
      </w:r>
      <w:r>
        <w:rPr>
          <w:rFonts w:hint="eastAsia" w:ascii="宋体" w:hAnsi="宋体"/>
          <w:b/>
          <w:sz w:val="24"/>
          <w:szCs w:val="24"/>
          <w:lang w:eastAsia="zh-CN"/>
        </w:rPr>
        <w:t>评审</w:t>
      </w:r>
      <w:r>
        <w:rPr>
          <w:rFonts w:hint="eastAsia" w:ascii="宋体" w:hAnsi="宋体"/>
          <w:b/>
          <w:sz w:val="24"/>
          <w:szCs w:val="24"/>
        </w:rPr>
        <w:t>程序</w:t>
      </w:r>
    </w:p>
    <w:p>
      <w:pPr>
        <w:spacing w:line="360" w:lineRule="auto"/>
        <w:ind w:firstLine="480" w:firstLineChars="200"/>
        <w:rPr>
          <w:rFonts w:ascii="宋体" w:hAnsi="宋体"/>
          <w:sz w:val="24"/>
          <w:szCs w:val="24"/>
        </w:rPr>
      </w:pPr>
      <w:r>
        <w:rPr>
          <w:rFonts w:hint="eastAsia" w:ascii="宋体" w:hAnsi="宋体"/>
          <w:sz w:val="24"/>
          <w:szCs w:val="24"/>
        </w:rPr>
        <w:t>4</w:t>
      </w:r>
      <w:r>
        <w:rPr>
          <w:rFonts w:ascii="宋体" w:hAnsi="宋体"/>
          <w:sz w:val="24"/>
          <w:szCs w:val="24"/>
        </w:rPr>
        <w:t>.4.1</w:t>
      </w:r>
      <w:r>
        <w:rPr>
          <w:rFonts w:hint="eastAsia" w:ascii="宋体" w:hAnsi="宋体"/>
          <w:sz w:val="24"/>
          <w:szCs w:val="24"/>
        </w:rPr>
        <w:t>自主申请评</w:t>
      </w:r>
      <w:r>
        <w:rPr>
          <w:rFonts w:hint="eastAsia" w:ascii="宋体" w:hAnsi="宋体"/>
          <w:sz w:val="24"/>
          <w:szCs w:val="24"/>
          <w:lang w:eastAsia="zh-CN"/>
        </w:rPr>
        <w:t>审</w:t>
      </w:r>
      <w:r>
        <w:rPr>
          <w:rFonts w:hint="eastAsia" w:ascii="宋体" w:hAnsi="宋体"/>
          <w:sz w:val="24"/>
          <w:szCs w:val="24"/>
        </w:rPr>
        <w:t>程序：评</w:t>
      </w:r>
      <w:r>
        <w:rPr>
          <w:rFonts w:hint="eastAsia" w:ascii="宋体" w:hAnsi="宋体"/>
          <w:sz w:val="24"/>
          <w:szCs w:val="24"/>
          <w:lang w:eastAsia="zh-CN"/>
        </w:rPr>
        <w:t>审</w:t>
      </w:r>
      <w:r>
        <w:rPr>
          <w:rFonts w:hint="eastAsia" w:ascii="宋体" w:hAnsi="宋体"/>
          <w:sz w:val="24"/>
          <w:szCs w:val="24"/>
        </w:rPr>
        <w:t>委员会依据本节表4</w:t>
      </w:r>
      <w:r>
        <w:rPr>
          <w:rFonts w:ascii="宋体" w:hAnsi="宋体"/>
          <w:sz w:val="24"/>
          <w:szCs w:val="24"/>
        </w:rPr>
        <w:t>-1</w:t>
      </w:r>
      <w:r>
        <w:rPr>
          <w:rFonts w:hint="eastAsia" w:ascii="宋体" w:hAnsi="宋体"/>
          <w:sz w:val="24"/>
          <w:szCs w:val="24"/>
        </w:rPr>
        <w:t>遴选申请人提供资料清单中所列项目对各遴选申请文件进行符合性评审，确定各遴选申请人是否合格。</w:t>
      </w:r>
    </w:p>
    <w:p>
      <w:pPr>
        <w:spacing w:line="400" w:lineRule="exact"/>
        <w:ind w:firstLine="480" w:firstLineChars="200"/>
        <w:jc w:val="center"/>
        <w:rPr>
          <w:rFonts w:ascii="宋体" w:hAnsi="宋体"/>
          <w:sz w:val="24"/>
          <w:szCs w:val="24"/>
        </w:rPr>
      </w:pPr>
      <w:r>
        <w:rPr>
          <w:rFonts w:hint="eastAsia" w:ascii="宋体" w:hAnsi="宋体"/>
          <w:sz w:val="24"/>
          <w:szCs w:val="24"/>
        </w:rPr>
        <w:t>表4</w:t>
      </w:r>
      <w:r>
        <w:rPr>
          <w:rFonts w:ascii="宋体" w:hAnsi="宋体"/>
          <w:sz w:val="24"/>
          <w:szCs w:val="24"/>
        </w:rPr>
        <w:t xml:space="preserve">-1 </w:t>
      </w:r>
      <w:r>
        <w:rPr>
          <w:rFonts w:hint="eastAsia" w:ascii="宋体" w:hAnsi="宋体"/>
          <w:sz w:val="24"/>
          <w:szCs w:val="24"/>
        </w:rPr>
        <w:t>遴选申请人提供资料清单</w:t>
      </w:r>
    </w:p>
    <w:tbl>
      <w:tblPr>
        <w:tblStyle w:val="5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0"/>
        <w:gridCol w:w="1207"/>
        <w:gridCol w:w="1505"/>
        <w:gridCol w:w="1346"/>
        <w:gridCol w:w="1346"/>
        <w:gridCol w:w="1343"/>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8" w:type="pct"/>
            <w:vMerge w:val="restart"/>
            <w:vAlign w:val="center"/>
          </w:tcPr>
          <w:p>
            <w:pPr>
              <w:jc w:val="center"/>
              <w:rPr>
                <w:rFonts w:ascii="宋体" w:hAnsi="宋体"/>
                <w:szCs w:val="21"/>
              </w:rPr>
            </w:pPr>
            <w:r>
              <w:rPr>
                <w:rFonts w:hint="eastAsia" w:ascii="宋体" w:hAnsi="宋体"/>
                <w:szCs w:val="21"/>
              </w:rPr>
              <w:t>序号</w:t>
            </w:r>
          </w:p>
        </w:tc>
        <w:tc>
          <w:tcPr>
            <w:tcW w:w="708" w:type="pct"/>
            <w:vMerge w:val="restart"/>
            <w:vAlign w:val="center"/>
          </w:tcPr>
          <w:p>
            <w:pPr>
              <w:jc w:val="center"/>
              <w:rPr>
                <w:rFonts w:ascii="宋体" w:hAnsi="宋体"/>
                <w:szCs w:val="21"/>
              </w:rPr>
            </w:pPr>
            <w:r>
              <w:rPr>
                <w:rFonts w:hint="eastAsia" w:ascii="宋体" w:hAnsi="宋体"/>
                <w:szCs w:val="21"/>
              </w:rPr>
              <w:t>需提供资料名称</w:t>
            </w:r>
          </w:p>
        </w:tc>
        <w:tc>
          <w:tcPr>
            <w:tcW w:w="4034" w:type="pct"/>
            <w:gridSpan w:val="5"/>
            <w:vAlign w:val="center"/>
          </w:tcPr>
          <w:p>
            <w:pPr>
              <w:jc w:val="center"/>
              <w:rPr>
                <w:rFonts w:ascii="宋体" w:hAnsi="宋体"/>
                <w:szCs w:val="21"/>
              </w:rPr>
            </w:pPr>
            <w:r>
              <w:rPr>
                <w:rFonts w:hint="eastAsia" w:ascii="宋体" w:hAnsi="宋体"/>
                <w:szCs w:val="21"/>
              </w:rPr>
              <w:t>供方类别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8" w:type="pct"/>
            <w:vMerge w:val="continue"/>
            <w:vAlign w:val="center"/>
          </w:tcPr>
          <w:p>
            <w:pPr>
              <w:jc w:val="center"/>
              <w:rPr>
                <w:rFonts w:ascii="宋体" w:hAnsi="宋体"/>
                <w:szCs w:val="21"/>
              </w:rPr>
            </w:pPr>
          </w:p>
        </w:tc>
        <w:tc>
          <w:tcPr>
            <w:tcW w:w="708" w:type="pct"/>
            <w:vMerge w:val="continue"/>
            <w:vAlign w:val="center"/>
          </w:tcPr>
          <w:p>
            <w:pPr>
              <w:jc w:val="center"/>
              <w:rPr>
                <w:rFonts w:ascii="宋体" w:hAnsi="宋体"/>
                <w:szCs w:val="21"/>
              </w:rPr>
            </w:pPr>
          </w:p>
        </w:tc>
        <w:tc>
          <w:tcPr>
            <w:tcW w:w="883" w:type="pct"/>
            <w:vAlign w:val="center"/>
          </w:tcPr>
          <w:p>
            <w:pPr>
              <w:jc w:val="center"/>
              <w:rPr>
                <w:rFonts w:ascii="宋体" w:hAnsi="宋体"/>
                <w:szCs w:val="21"/>
              </w:rPr>
            </w:pPr>
            <w:r>
              <w:rPr>
                <w:rFonts w:hint="eastAsia"/>
                <w:szCs w:val="21"/>
              </w:rPr>
              <w:t>咨询服务类</w:t>
            </w:r>
          </w:p>
        </w:tc>
        <w:tc>
          <w:tcPr>
            <w:tcW w:w="790" w:type="pct"/>
            <w:vAlign w:val="center"/>
          </w:tcPr>
          <w:p>
            <w:pPr>
              <w:jc w:val="center"/>
              <w:rPr>
                <w:rFonts w:ascii="宋体" w:hAnsi="宋体"/>
                <w:szCs w:val="21"/>
              </w:rPr>
            </w:pPr>
            <w:r>
              <w:rPr>
                <w:rFonts w:hint="eastAsia" w:ascii="宋体" w:hAnsi="宋体"/>
                <w:szCs w:val="21"/>
              </w:rPr>
              <w:t>设计（规划）类</w:t>
            </w:r>
          </w:p>
        </w:tc>
        <w:tc>
          <w:tcPr>
            <w:tcW w:w="790" w:type="pct"/>
            <w:vAlign w:val="center"/>
          </w:tcPr>
          <w:p>
            <w:pPr>
              <w:jc w:val="center"/>
              <w:rPr>
                <w:rFonts w:ascii="宋体" w:hAnsi="宋体"/>
                <w:szCs w:val="21"/>
              </w:rPr>
            </w:pPr>
            <w:r>
              <w:rPr>
                <w:rFonts w:hint="eastAsia" w:ascii="宋体" w:hAnsi="宋体"/>
                <w:szCs w:val="21"/>
              </w:rPr>
              <w:t>勘察类</w:t>
            </w:r>
          </w:p>
        </w:tc>
        <w:tc>
          <w:tcPr>
            <w:tcW w:w="788" w:type="pct"/>
            <w:vAlign w:val="center"/>
          </w:tcPr>
          <w:p>
            <w:pPr>
              <w:jc w:val="center"/>
              <w:rPr>
                <w:rFonts w:ascii="宋体" w:hAnsi="宋体"/>
                <w:szCs w:val="21"/>
              </w:rPr>
            </w:pPr>
            <w:r>
              <w:rPr>
                <w:rFonts w:hint="eastAsia" w:ascii="宋体" w:hAnsi="宋体"/>
                <w:szCs w:val="21"/>
              </w:rPr>
              <w:t>施工类</w:t>
            </w:r>
          </w:p>
        </w:tc>
        <w:tc>
          <w:tcPr>
            <w:tcW w:w="784" w:type="pct"/>
            <w:vAlign w:val="center"/>
          </w:tcPr>
          <w:p>
            <w:pPr>
              <w:jc w:val="center"/>
              <w:rPr>
                <w:rFonts w:ascii="宋体" w:hAnsi="宋体"/>
                <w:szCs w:val="21"/>
              </w:rPr>
            </w:pPr>
            <w:r>
              <w:rPr>
                <w:rFonts w:hint="eastAsia" w:ascii="宋体" w:hAnsi="宋体"/>
                <w:szCs w:val="21"/>
              </w:rPr>
              <w:t>设备（材料）类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8" w:type="pct"/>
            <w:vAlign w:val="center"/>
          </w:tcPr>
          <w:p>
            <w:pPr>
              <w:jc w:val="center"/>
              <w:rPr>
                <w:rFonts w:ascii="宋体" w:hAnsi="宋体"/>
                <w:szCs w:val="21"/>
              </w:rPr>
            </w:pPr>
            <w:r>
              <w:rPr>
                <w:rFonts w:hint="eastAsia" w:ascii="宋体" w:hAnsi="宋体"/>
                <w:szCs w:val="21"/>
              </w:rPr>
              <w:t>1</w:t>
            </w:r>
          </w:p>
        </w:tc>
        <w:tc>
          <w:tcPr>
            <w:tcW w:w="708" w:type="pct"/>
            <w:vAlign w:val="center"/>
          </w:tcPr>
          <w:p>
            <w:pPr>
              <w:jc w:val="left"/>
              <w:rPr>
                <w:rFonts w:ascii="宋体" w:hAnsi="宋体"/>
                <w:szCs w:val="21"/>
              </w:rPr>
            </w:pPr>
            <w:r>
              <w:rPr>
                <w:rFonts w:hint="eastAsia" w:ascii="宋体" w:hAnsi="宋体"/>
                <w:szCs w:val="21"/>
              </w:rPr>
              <w:t>申请供方类别表</w:t>
            </w:r>
          </w:p>
        </w:tc>
        <w:tc>
          <w:tcPr>
            <w:tcW w:w="883" w:type="pct"/>
            <w:vAlign w:val="center"/>
          </w:tcPr>
          <w:p>
            <w:pPr>
              <w:jc w:val="center"/>
              <w:rPr>
                <w:rFonts w:ascii="宋体" w:hAnsi="宋体"/>
                <w:szCs w:val="21"/>
              </w:rPr>
            </w:pPr>
            <w:r>
              <w:rPr>
                <w:rFonts w:hint="eastAsia" w:ascii="宋体" w:hAnsi="宋体"/>
                <w:szCs w:val="21"/>
              </w:rPr>
              <w:t>√</w:t>
            </w:r>
          </w:p>
        </w:tc>
        <w:tc>
          <w:tcPr>
            <w:tcW w:w="790" w:type="pct"/>
            <w:vAlign w:val="center"/>
          </w:tcPr>
          <w:p>
            <w:pPr>
              <w:jc w:val="center"/>
              <w:rPr>
                <w:rFonts w:ascii="宋体" w:hAnsi="宋体"/>
                <w:szCs w:val="21"/>
              </w:rPr>
            </w:pPr>
            <w:r>
              <w:rPr>
                <w:rFonts w:hint="eastAsia" w:ascii="宋体" w:hAnsi="宋体"/>
                <w:szCs w:val="21"/>
              </w:rPr>
              <w:t>√</w:t>
            </w:r>
          </w:p>
        </w:tc>
        <w:tc>
          <w:tcPr>
            <w:tcW w:w="790" w:type="pct"/>
            <w:vAlign w:val="center"/>
          </w:tcPr>
          <w:p>
            <w:pPr>
              <w:jc w:val="center"/>
              <w:rPr>
                <w:rFonts w:ascii="宋体" w:hAnsi="宋体"/>
                <w:szCs w:val="21"/>
              </w:rPr>
            </w:pPr>
            <w:r>
              <w:rPr>
                <w:rFonts w:hint="eastAsia" w:ascii="宋体" w:hAnsi="宋体"/>
                <w:szCs w:val="21"/>
              </w:rPr>
              <w:t>√</w:t>
            </w:r>
          </w:p>
        </w:tc>
        <w:tc>
          <w:tcPr>
            <w:tcW w:w="788" w:type="pct"/>
            <w:vAlign w:val="center"/>
          </w:tcPr>
          <w:p>
            <w:pPr>
              <w:jc w:val="center"/>
              <w:rPr>
                <w:rFonts w:ascii="宋体" w:hAnsi="宋体"/>
                <w:szCs w:val="21"/>
              </w:rPr>
            </w:pPr>
            <w:r>
              <w:rPr>
                <w:rFonts w:hint="eastAsia" w:ascii="宋体" w:hAnsi="宋体"/>
                <w:szCs w:val="21"/>
              </w:rPr>
              <w:t>√</w:t>
            </w:r>
          </w:p>
        </w:tc>
        <w:tc>
          <w:tcPr>
            <w:tcW w:w="784" w:type="pct"/>
            <w:vAlign w:val="center"/>
          </w:tcPr>
          <w:p>
            <w:pPr>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8" w:type="pct"/>
            <w:vAlign w:val="center"/>
          </w:tcPr>
          <w:p>
            <w:pPr>
              <w:jc w:val="center"/>
              <w:rPr>
                <w:rFonts w:ascii="宋体" w:hAnsi="宋体"/>
                <w:szCs w:val="21"/>
              </w:rPr>
            </w:pPr>
            <w:r>
              <w:rPr>
                <w:rFonts w:hint="eastAsia" w:ascii="宋体" w:hAnsi="宋体"/>
                <w:szCs w:val="21"/>
              </w:rPr>
              <w:t>2</w:t>
            </w:r>
          </w:p>
        </w:tc>
        <w:tc>
          <w:tcPr>
            <w:tcW w:w="708" w:type="pct"/>
            <w:vAlign w:val="center"/>
          </w:tcPr>
          <w:p>
            <w:pPr>
              <w:jc w:val="left"/>
              <w:rPr>
                <w:rFonts w:ascii="宋体" w:hAnsi="宋体"/>
                <w:szCs w:val="21"/>
              </w:rPr>
            </w:pPr>
            <w:r>
              <w:rPr>
                <w:rFonts w:hint="eastAsia" w:ascii="宋体" w:hAnsi="宋体"/>
                <w:szCs w:val="21"/>
              </w:rPr>
              <w:t>遴选申请书</w:t>
            </w:r>
          </w:p>
        </w:tc>
        <w:tc>
          <w:tcPr>
            <w:tcW w:w="883" w:type="pct"/>
            <w:vAlign w:val="center"/>
          </w:tcPr>
          <w:p>
            <w:pPr>
              <w:jc w:val="center"/>
              <w:rPr>
                <w:rFonts w:ascii="宋体" w:hAnsi="宋体"/>
                <w:szCs w:val="21"/>
              </w:rPr>
            </w:pPr>
            <w:r>
              <w:rPr>
                <w:rFonts w:hint="eastAsia" w:ascii="宋体" w:hAnsi="宋体"/>
                <w:szCs w:val="21"/>
              </w:rPr>
              <w:t>√</w:t>
            </w:r>
          </w:p>
        </w:tc>
        <w:tc>
          <w:tcPr>
            <w:tcW w:w="790" w:type="pct"/>
            <w:vAlign w:val="center"/>
          </w:tcPr>
          <w:p>
            <w:pPr>
              <w:jc w:val="center"/>
              <w:rPr>
                <w:rFonts w:ascii="宋体" w:hAnsi="宋体"/>
                <w:szCs w:val="21"/>
              </w:rPr>
            </w:pPr>
            <w:r>
              <w:rPr>
                <w:rFonts w:hint="eastAsia" w:ascii="宋体" w:hAnsi="宋体"/>
                <w:szCs w:val="21"/>
              </w:rPr>
              <w:t>√</w:t>
            </w:r>
          </w:p>
        </w:tc>
        <w:tc>
          <w:tcPr>
            <w:tcW w:w="790" w:type="pct"/>
            <w:vAlign w:val="center"/>
          </w:tcPr>
          <w:p>
            <w:pPr>
              <w:jc w:val="center"/>
              <w:rPr>
                <w:rFonts w:ascii="宋体" w:hAnsi="宋体"/>
                <w:szCs w:val="21"/>
              </w:rPr>
            </w:pPr>
            <w:r>
              <w:rPr>
                <w:rFonts w:hint="eastAsia" w:ascii="宋体" w:hAnsi="宋体"/>
                <w:szCs w:val="21"/>
              </w:rPr>
              <w:t>√</w:t>
            </w:r>
          </w:p>
        </w:tc>
        <w:tc>
          <w:tcPr>
            <w:tcW w:w="788" w:type="pct"/>
            <w:vAlign w:val="center"/>
          </w:tcPr>
          <w:p>
            <w:pPr>
              <w:jc w:val="center"/>
              <w:rPr>
                <w:rFonts w:ascii="宋体" w:hAnsi="宋体"/>
                <w:szCs w:val="21"/>
              </w:rPr>
            </w:pPr>
            <w:r>
              <w:rPr>
                <w:rFonts w:hint="eastAsia" w:ascii="宋体" w:hAnsi="宋体"/>
                <w:szCs w:val="21"/>
              </w:rPr>
              <w:t>√</w:t>
            </w:r>
          </w:p>
        </w:tc>
        <w:tc>
          <w:tcPr>
            <w:tcW w:w="784" w:type="pct"/>
            <w:vAlign w:val="center"/>
          </w:tcPr>
          <w:p>
            <w:pPr>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8" w:type="pct"/>
            <w:vAlign w:val="center"/>
          </w:tcPr>
          <w:p>
            <w:pPr>
              <w:jc w:val="center"/>
              <w:rPr>
                <w:rFonts w:ascii="宋体" w:hAnsi="宋体"/>
                <w:szCs w:val="21"/>
              </w:rPr>
            </w:pPr>
            <w:r>
              <w:rPr>
                <w:rFonts w:hint="eastAsia" w:ascii="宋体" w:hAnsi="宋体"/>
                <w:szCs w:val="21"/>
              </w:rPr>
              <w:t>3</w:t>
            </w:r>
          </w:p>
        </w:tc>
        <w:tc>
          <w:tcPr>
            <w:tcW w:w="708" w:type="pct"/>
            <w:vAlign w:val="center"/>
          </w:tcPr>
          <w:p>
            <w:pPr>
              <w:jc w:val="left"/>
              <w:rPr>
                <w:rFonts w:ascii="宋体" w:hAnsi="宋体"/>
                <w:szCs w:val="21"/>
              </w:rPr>
            </w:pPr>
            <w:r>
              <w:rPr>
                <w:rFonts w:hint="eastAsia" w:ascii="宋体" w:hAnsi="宋体"/>
                <w:szCs w:val="21"/>
              </w:rPr>
              <w:t>法人代表身份证明</w:t>
            </w:r>
          </w:p>
        </w:tc>
        <w:tc>
          <w:tcPr>
            <w:tcW w:w="883" w:type="pct"/>
            <w:vAlign w:val="center"/>
          </w:tcPr>
          <w:p>
            <w:pPr>
              <w:jc w:val="center"/>
              <w:rPr>
                <w:rFonts w:ascii="宋体" w:hAnsi="宋体"/>
                <w:szCs w:val="21"/>
              </w:rPr>
            </w:pPr>
            <w:r>
              <w:rPr>
                <w:rFonts w:hint="eastAsia" w:ascii="宋体" w:hAnsi="宋体"/>
                <w:szCs w:val="21"/>
              </w:rPr>
              <w:t>√</w:t>
            </w:r>
          </w:p>
        </w:tc>
        <w:tc>
          <w:tcPr>
            <w:tcW w:w="790" w:type="pct"/>
            <w:vAlign w:val="center"/>
          </w:tcPr>
          <w:p>
            <w:pPr>
              <w:jc w:val="center"/>
              <w:rPr>
                <w:rFonts w:ascii="宋体" w:hAnsi="宋体"/>
                <w:szCs w:val="21"/>
              </w:rPr>
            </w:pPr>
            <w:r>
              <w:rPr>
                <w:rFonts w:hint="eastAsia" w:ascii="宋体" w:hAnsi="宋体"/>
                <w:szCs w:val="21"/>
              </w:rPr>
              <w:t>√</w:t>
            </w:r>
          </w:p>
        </w:tc>
        <w:tc>
          <w:tcPr>
            <w:tcW w:w="790" w:type="pct"/>
            <w:vAlign w:val="center"/>
          </w:tcPr>
          <w:p>
            <w:pPr>
              <w:jc w:val="center"/>
              <w:rPr>
                <w:rFonts w:ascii="宋体" w:hAnsi="宋体"/>
                <w:szCs w:val="21"/>
              </w:rPr>
            </w:pPr>
            <w:r>
              <w:rPr>
                <w:rFonts w:hint="eastAsia" w:ascii="宋体" w:hAnsi="宋体"/>
                <w:szCs w:val="21"/>
              </w:rPr>
              <w:t>√</w:t>
            </w:r>
          </w:p>
        </w:tc>
        <w:tc>
          <w:tcPr>
            <w:tcW w:w="788" w:type="pct"/>
            <w:vAlign w:val="center"/>
          </w:tcPr>
          <w:p>
            <w:pPr>
              <w:jc w:val="center"/>
              <w:rPr>
                <w:rFonts w:ascii="宋体" w:hAnsi="宋体"/>
                <w:szCs w:val="21"/>
              </w:rPr>
            </w:pPr>
            <w:r>
              <w:rPr>
                <w:rFonts w:hint="eastAsia" w:ascii="宋体" w:hAnsi="宋体"/>
                <w:szCs w:val="21"/>
              </w:rPr>
              <w:t>√</w:t>
            </w:r>
          </w:p>
        </w:tc>
        <w:tc>
          <w:tcPr>
            <w:tcW w:w="784" w:type="pct"/>
            <w:vAlign w:val="center"/>
          </w:tcPr>
          <w:p>
            <w:pPr>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8" w:type="pct"/>
            <w:vAlign w:val="center"/>
          </w:tcPr>
          <w:p>
            <w:pPr>
              <w:jc w:val="center"/>
              <w:rPr>
                <w:rFonts w:ascii="宋体" w:hAnsi="宋体"/>
                <w:szCs w:val="21"/>
              </w:rPr>
            </w:pPr>
            <w:r>
              <w:rPr>
                <w:rFonts w:ascii="宋体" w:hAnsi="宋体"/>
                <w:szCs w:val="21"/>
              </w:rPr>
              <w:t>4</w:t>
            </w:r>
          </w:p>
        </w:tc>
        <w:tc>
          <w:tcPr>
            <w:tcW w:w="708" w:type="pct"/>
            <w:vAlign w:val="center"/>
          </w:tcPr>
          <w:p>
            <w:pPr>
              <w:jc w:val="left"/>
              <w:rPr>
                <w:rFonts w:ascii="宋体" w:hAnsi="宋体"/>
                <w:szCs w:val="21"/>
              </w:rPr>
            </w:pPr>
            <w:r>
              <w:rPr>
                <w:rFonts w:hint="eastAsia" w:ascii="宋体" w:hAnsi="宋体"/>
                <w:szCs w:val="21"/>
              </w:rPr>
              <w:t>法人授权委托书</w:t>
            </w:r>
          </w:p>
        </w:tc>
        <w:tc>
          <w:tcPr>
            <w:tcW w:w="883" w:type="pct"/>
            <w:vAlign w:val="center"/>
          </w:tcPr>
          <w:p>
            <w:pPr>
              <w:jc w:val="center"/>
              <w:rPr>
                <w:rFonts w:ascii="宋体" w:hAnsi="宋体"/>
                <w:szCs w:val="21"/>
              </w:rPr>
            </w:pPr>
            <w:r>
              <w:rPr>
                <w:rFonts w:hint="eastAsia" w:ascii="宋体" w:hAnsi="宋体"/>
                <w:szCs w:val="21"/>
              </w:rPr>
              <w:t>√</w:t>
            </w:r>
          </w:p>
        </w:tc>
        <w:tc>
          <w:tcPr>
            <w:tcW w:w="790" w:type="pct"/>
            <w:vAlign w:val="center"/>
          </w:tcPr>
          <w:p>
            <w:pPr>
              <w:jc w:val="center"/>
              <w:rPr>
                <w:rFonts w:ascii="宋体" w:hAnsi="宋体"/>
                <w:szCs w:val="21"/>
              </w:rPr>
            </w:pPr>
            <w:r>
              <w:rPr>
                <w:rFonts w:hint="eastAsia" w:ascii="宋体" w:hAnsi="宋体"/>
                <w:szCs w:val="21"/>
              </w:rPr>
              <w:t>√</w:t>
            </w:r>
          </w:p>
        </w:tc>
        <w:tc>
          <w:tcPr>
            <w:tcW w:w="790" w:type="pct"/>
            <w:vAlign w:val="center"/>
          </w:tcPr>
          <w:p>
            <w:pPr>
              <w:jc w:val="center"/>
              <w:rPr>
                <w:rFonts w:ascii="宋体" w:hAnsi="宋体"/>
                <w:szCs w:val="21"/>
              </w:rPr>
            </w:pPr>
            <w:r>
              <w:rPr>
                <w:rFonts w:hint="eastAsia" w:ascii="宋体" w:hAnsi="宋体"/>
                <w:szCs w:val="21"/>
              </w:rPr>
              <w:t>√</w:t>
            </w:r>
          </w:p>
        </w:tc>
        <w:tc>
          <w:tcPr>
            <w:tcW w:w="788" w:type="pct"/>
            <w:vAlign w:val="center"/>
          </w:tcPr>
          <w:p>
            <w:pPr>
              <w:jc w:val="center"/>
              <w:rPr>
                <w:rFonts w:ascii="宋体" w:hAnsi="宋体"/>
                <w:szCs w:val="21"/>
              </w:rPr>
            </w:pPr>
            <w:r>
              <w:rPr>
                <w:rFonts w:hint="eastAsia" w:ascii="宋体" w:hAnsi="宋体"/>
                <w:szCs w:val="21"/>
              </w:rPr>
              <w:t>√</w:t>
            </w:r>
          </w:p>
        </w:tc>
        <w:tc>
          <w:tcPr>
            <w:tcW w:w="784" w:type="pct"/>
            <w:vAlign w:val="center"/>
          </w:tcPr>
          <w:p>
            <w:pPr>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8" w:type="pct"/>
            <w:vAlign w:val="center"/>
          </w:tcPr>
          <w:p>
            <w:pPr>
              <w:jc w:val="center"/>
              <w:rPr>
                <w:rFonts w:ascii="宋体" w:hAnsi="宋体"/>
                <w:szCs w:val="21"/>
              </w:rPr>
            </w:pPr>
            <w:r>
              <w:rPr>
                <w:rFonts w:ascii="宋体" w:hAnsi="宋体"/>
                <w:szCs w:val="21"/>
              </w:rPr>
              <w:t>5</w:t>
            </w:r>
          </w:p>
        </w:tc>
        <w:tc>
          <w:tcPr>
            <w:tcW w:w="708" w:type="pct"/>
            <w:vAlign w:val="center"/>
          </w:tcPr>
          <w:p>
            <w:pPr>
              <w:jc w:val="left"/>
              <w:rPr>
                <w:rFonts w:ascii="宋体" w:hAnsi="宋体"/>
                <w:szCs w:val="21"/>
              </w:rPr>
            </w:pPr>
            <w:r>
              <w:rPr>
                <w:rFonts w:hint="eastAsia" w:ascii="宋体" w:hAnsi="宋体"/>
                <w:szCs w:val="21"/>
              </w:rPr>
              <w:t>供方信息登记表</w:t>
            </w:r>
          </w:p>
        </w:tc>
        <w:tc>
          <w:tcPr>
            <w:tcW w:w="883" w:type="pct"/>
            <w:vAlign w:val="center"/>
          </w:tcPr>
          <w:p>
            <w:pPr>
              <w:jc w:val="center"/>
              <w:rPr>
                <w:rFonts w:ascii="宋体" w:hAnsi="宋体"/>
                <w:szCs w:val="21"/>
              </w:rPr>
            </w:pPr>
            <w:r>
              <w:rPr>
                <w:rFonts w:hint="eastAsia" w:ascii="宋体" w:hAnsi="宋体"/>
                <w:szCs w:val="21"/>
              </w:rPr>
              <w:t>√</w:t>
            </w:r>
          </w:p>
        </w:tc>
        <w:tc>
          <w:tcPr>
            <w:tcW w:w="790" w:type="pct"/>
            <w:vAlign w:val="center"/>
          </w:tcPr>
          <w:p>
            <w:pPr>
              <w:jc w:val="center"/>
              <w:rPr>
                <w:rFonts w:ascii="宋体" w:hAnsi="宋体"/>
                <w:szCs w:val="21"/>
              </w:rPr>
            </w:pPr>
            <w:r>
              <w:rPr>
                <w:rFonts w:hint="eastAsia" w:ascii="宋体" w:hAnsi="宋体"/>
                <w:szCs w:val="21"/>
              </w:rPr>
              <w:t>√</w:t>
            </w:r>
          </w:p>
        </w:tc>
        <w:tc>
          <w:tcPr>
            <w:tcW w:w="790" w:type="pct"/>
            <w:vAlign w:val="center"/>
          </w:tcPr>
          <w:p>
            <w:pPr>
              <w:jc w:val="center"/>
              <w:rPr>
                <w:rFonts w:ascii="宋体" w:hAnsi="宋体"/>
                <w:szCs w:val="21"/>
              </w:rPr>
            </w:pPr>
            <w:r>
              <w:rPr>
                <w:rFonts w:hint="eastAsia" w:ascii="宋体" w:hAnsi="宋体"/>
                <w:szCs w:val="21"/>
              </w:rPr>
              <w:t>√</w:t>
            </w:r>
          </w:p>
        </w:tc>
        <w:tc>
          <w:tcPr>
            <w:tcW w:w="788" w:type="pct"/>
            <w:vAlign w:val="center"/>
          </w:tcPr>
          <w:p>
            <w:pPr>
              <w:jc w:val="center"/>
              <w:rPr>
                <w:rFonts w:ascii="宋体" w:hAnsi="宋体"/>
                <w:szCs w:val="21"/>
              </w:rPr>
            </w:pPr>
            <w:r>
              <w:rPr>
                <w:rFonts w:hint="eastAsia" w:ascii="宋体" w:hAnsi="宋体"/>
                <w:szCs w:val="21"/>
              </w:rPr>
              <w:t>√</w:t>
            </w:r>
          </w:p>
        </w:tc>
        <w:tc>
          <w:tcPr>
            <w:tcW w:w="784" w:type="pct"/>
            <w:vAlign w:val="center"/>
          </w:tcPr>
          <w:p>
            <w:pPr>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8" w:type="pct"/>
            <w:vAlign w:val="center"/>
          </w:tcPr>
          <w:p>
            <w:pPr>
              <w:jc w:val="center"/>
              <w:rPr>
                <w:rFonts w:ascii="宋体" w:hAnsi="宋体"/>
                <w:szCs w:val="21"/>
              </w:rPr>
            </w:pPr>
            <w:r>
              <w:rPr>
                <w:rFonts w:ascii="宋体" w:hAnsi="宋体"/>
                <w:szCs w:val="21"/>
              </w:rPr>
              <w:t>6</w:t>
            </w:r>
          </w:p>
        </w:tc>
        <w:tc>
          <w:tcPr>
            <w:tcW w:w="708" w:type="pct"/>
            <w:vAlign w:val="center"/>
          </w:tcPr>
          <w:p>
            <w:pPr>
              <w:jc w:val="left"/>
              <w:rPr>
                <w:rFonts w:ascii="宋体" w:hAnsi="宋体"/>
                <w:szCs w:val="21"/>
              </w:rPr>
            </w:pPr>
            <w:r>
              <w:rPr>
                <w:rFonts w:hint="eastAsia" w:ascii="宋体" w:hAnsi="宋体"/>
                <w:szCs w:val="21"/>
              </w:rPr>
              <w:t>企业简介及营业执照</w:t>
            </w:r>
          </w:p>
        </w:tc>
        <w:tc>
          <w:tcPr>
            <w:tcW w:w="883" w:type="pct"/>
            <w:vAlign w:val="center"/>
          </w:tcPr>
          <w:p>
            <w:pPr>
              <w:jc w:val="center"/>
              <w:rPr>
                <w:rFonts w:ascii="宋体" w:hAnsi="宋体"/>
                <w:szCs w:val="21"/>
              </w:rPr>
            </w:pPr>
            <w:r>
              <w:rPr>
                <w:rFonts w:hint="eastAsia" w:ascii="宋体" w:hAnsi="宋体"/>
                <w:szCs w:val="21"/>
              </w:rPr>
              <w:t>√</w:t>
            </w:r>
          </w:p>
        </w:tc>
        <w:tc>
          <w:tcPr>
            <w:tcW w:w="790" w:type="pct"/>
            <w:vAlign w:val="center"/>
          </w:tcPr>
          <w:p>
            <w:pPr>
              <w:jc w:val="center"/>
              <w:rPr>
                <w:rFonts w:ascii="宋体" w:hAnsi="宋体"/>
                <w:szCs w:val="21"/>
              </w:rPr>
            </w:pPr>
            <w:r>
              <w:rPr>
                <w:rFonts w:hint="eastAsia" w:ascii="宋体" w:hAnsi="宋体"/>
                <w:szCs w:val="21"/>
              </w:rPr>
              <w:t>√</w:t>
            </w:r>
          </w:p>
        </w:tc>
        <w:tc>
          <w:tcPr>
            <w:tcW w:w="790" w:type="pct"/>
            <w:vAlign w:val="center"/>
          </w:tcPr>
          <w:p>
            <w:pPr>
              <w:jc w:val="center"/>
              <w:rPr>
                <w:rFonts w:ascii="宋体" w:hAnsi="宋体"/>
                <w:szCs w:val="21"/>
              </w:rPr>
            </w:pPr>
            <w:r>
              <w:rPr>
                <w:rFonts w:hint="eastAsia" w:ascii="宋体" w:hAnsi="宋体"/>
                <w:szCs w:val="21"/>
              </w:rPr>
              <w:t>√</w:t>
            </w:r>
          </w:p>
        </w:tc>
        <w:tc>
          <w:tcPr>
            <w:tcW w:w="788" w:type="pct"/>
            <w:vAlign w:val="center"/>
          </w:tcPr>
          <w:p>
            <w:pPr>
              <w:jc w:val="center"/>
              <w:rPr>
                <w:rFonts w:ascii="宋体" w:hAnsi="宋体"/>
                <w:szCs w:val="21"/>
              </w:rPr>
            </w:pPr>
            <w:r>
              <w:rPr>
                <w:rFonts w:hint="eastAsia" w:ascii="宋体" w:hAnsi="宋体"/>
                <w:szCs w:val="21"/>
              </w:rPr>
              <w:t>√</w:t>
            </w:r>
          </w:p>
        </w:tc>
        <w:tc>
          <w:tcPr>
            <w:tcW w:w="784" w:type="pct"/>
            <w:vAlign w:val="center"/>
          </w:tcPr>
          <w:p>
            <w:pPr>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8" w:type="pct"/>
            <w:vAlign w:val="center"/>
          </w:tcPr>
          <w:p>
            <w:pPr>
              <w:jc w:val="center"/>
              <w:rPr>
                <w:rFonts w:ascii="宋体" w:hAnsi="宋体"/>
                <w:szCs w:val="21"/>
              </w:rPr>
            </w:pPr>
            <w:r>
              <w:rPr>
                <w:rFonts w:ascii="宋体" w:hAnsi="宋体"/>
                <w:szCs w:val="21"/>
              </w:rPr>
              <w:t>7</w:t>
            </w:r>
          </w:p>
        </w:tc>
        <w:tc>
          <w:tcPr>
            <w:tcW w:w="708" w:type="pct"/>
            <w:vAlign w:val="center"/>
          </w:tcPr>
          <w:p>
            <w:pPr>
              <w:jc w:val="left"/>
              <w:rPr>
                <w:rFonts w:ascii="宋体" w:hAnsi="宋体"/>
                <w:szCs w:val="21"/>
              </w:rPr>
            </w:pPr>
            <w:r>
              <w:rPr>
                <w:rFonts w:hint="eastAsia" w:ascii="宋体" w:hAnsi="宋体"/>
                <w:szCs w:val="21"/>
              </w:rPr>
              <w:t>资质资格证书</w:t>
            </w:r>
          </w:p>
        </w:tc>
        <w:tc>
          <w:tcPr>
            <w:tcW w:w="883" w:type="pct"/>
            <w:vAlign w:val="center"/>
          </w:tcPr>
          <w:p>
            <w:pPr>
              <w:jc w:val="center"/>
              <w:rPr>
                <w:rFonts w:ascii="宋体" w:hAnsi="宋体"/>
                <w:szCs w:val="21"/>
              </w:rPr>
            </w:pPr>
            <w:r>
              <w:rPr>
                <w:rFonts w:hint="eastAsia" w:ascii="宋体" w:hAnsi="宋体"/>
                <w:szCs w:val="21"/>
              </w:rPr>
              <w:t>√</w:t>
            </w:r>
          </w:p>
        </w:tc>
        <w:tc>
          <w:tcPr>
            <w:tcW w:w="790" w:type="pct"/>
            <w:vAlign w:val="center"/>
          </w:tcPr>
          <w:p>
            <w:pPr>
              <w:jc w:val="center"/>
              <w:rPr>
                <w:rFonts w:ascii="宋体" w:hAnsi="宋体"/>
                <w:szCs w:val="21"/>
              </w:rPr>
            </w:pPr>
            <w:r>
              <w:rPr>
                <w:rFonts w:hint="eastAsia" w:ascii="宋体" w:hAnsi="宋体"/>
                <w:szCs w:val="21"/>
              </w:rPr>
              <w:t>√</w:t>
            </w:r>
          </w:p>
        </w:tc>
        <w:tc>
          <w:tcPr>
            <w:tcW w:w="790" w:type="pct"/>
            <w:vAlign w:val="center"/>
          </w:tcPr>
          <w:p>
            <w:pPr>
              <w:jc w:val="center"/>
              <w:rPr>
                <w:rFonts w:ascii="宋体" w:hAnsi="宋体"/>
                <w:szCs w:val="21"/>
              </w:rPr>
            </w:pPr>
            <w:r>
              <w:rPr>
                <w:rFonts w:hint="eastAsia" w:ascii="宋体" w:hAnsi="宋体"/>
                <w:szCs w:val="21"/>
              </w:rPr>
              <w:t>√</w:t>
            </w:r>
          </w:p>
        </w:tc>
        <w:tc>
          <w:tcPr>
            <w:tcW w:w="788" w:type="pct"/>
            <w:vAlign w:val="center"/>
          </w:tcPr>
          <w:p>
            <w:pPr>
              <w:jc w:val="center"/>
              <w:rPr>
                <w:rFonts w:ascii="宋体" w:hAnsi="宋体"/>
                <w:szCs w:val="21"/>
              </w:rPr>
            </w:pPr>
            <w:r>
              <w:rPr>
                <w:rFonts w:hint="eastAsia" w:ascii="宋体" w:hAnsi="宋体"/>
                <w:szCs w:val="21"/>
              </w:rPr>
              <w:t>√</w:t>
            </w:r>
          </w:p>
        </w:tc>
        <w:tc>
          <w:tcPr>
            <w:tcW w:w="784" w:type="pct"/>
            <w:vAlign w:val="center"/>
          </w:tcPr>
          <w:p>
            <w:pPr>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8" w:type="pct"/>
            <w:vAlign w:val="center"/>
          </w:tcPr>
          <w:p>
            <w:pPr>
              <w:jc w:val="center"/>
              <w:rPr>
                <w:rFonts w:ascii="宋体" w:hAnsi="宋体"/>
                <w:szCs w:val="21"/>
              </w:rPr>
            </w:pPr>
            <w:r>
              <w:rPr>
                <w:rFonts w:ascii="宋体" w:hAnsi="宋体"/>
                <w:szCs w:val="21"/>
              </w:rPr>
              <w:t>8</w:t>
            </w:r>
          </w:p>
        </w:tc>
        <w:tc>
          <w:tcPr>
            <w:tcW w:w="708" w:type="pct"/>
            <w:vAlign w:val="center"/>
          </w:tcPr>
          <w:p>
            <w:pPr>
              <w:jc w:val="left"/>
              <w:rPr>
                <w:rFonts w:ascii="宋体" w:hAnsi="宋体"/>
                <w:szCs w:val="21"/>
              </w:rPr>
            </w:pPr>
            <w:r>
              <w:rPr>
                <w:rFonts w:hint="eastAsia" w:ascii="宋体" w:hAnsi="宋体"/>
                <w:szCs w:val="21"/>
              </w:rPr>
              <w:t>安全生产许可证</w:t>
            </w:r>
          </w:p>
        </w:tc>
        <w:tc>
          <w:tcPr>
            <w:tcW w:w="883" w:type="pct"/>
            <w:vAlign w:val="center"/>
          </w:tcPr>
          <w:p>
            <w:pPr>
              <w:jc w:val="center"/>
              <w:rPr>
                <w:rFonts w:ascii="宋体" w:hAnsi="宋体"/>
                <w:szCs w:val="21"/>
              </w:rPr>
            </w:pPr>
          </w:p>
        </w:tc>
        <w:tc>
          <w:tcPr>
            <w:tcW w:w="790" w:type="pct"/>
            <w:vAlign w:val="center"/>
          </w:tcPr>
          <w:p>
            <w:pPr>
              <w:jc w:val="center"/>
              <w:rPr>
                <w:rFonts w:ascii="宋体" w:hAnsi="宋体"/>
                <w:szCs w:val="21"/>
              </w:rPr>
            </w:pPr>
          </w:p>
        </w:tc>
        <w:tc>
          <w:tcPr>
            <w:tcW w:w="790" w:type="pct"/>
            <w:vAlign w:val="center"/>
          </w:tcPr>
          <w:p>
            <w:pPr>
              <w:jc w:val="center"/>
              <w:rPr>
                <w:rFonts w:ascii="宋体" w:hAnsi="宋体"/>
                <w:szCs w:val="21"/>
              </w:rPr>
            </w:pPr>
          </w:p>
        </w:tc>
        <w:tc>
          <w:tcPr>
            <w:tcW w:w="788" w:type="pct"/>
            <w:vAlign w:val="center"/>
          </w:tcPr>
          <w:p>
            <w:pPr>
              <w:jc w:val="center"/>
              <w:rPr>
                <w:rFonts w:ascii="宋体" w:hAnsi="宋体"/>
                <w:szCs w:val="21"/>
              </w:rPr>
            </w:pPr>
            <w:r>
              <w:rPr>
                <w:rFonts w:hint="eastAsia" w:ascii="宋体" w:hAnsi="宋体"/>
                <w:szCs w:val="21"/>
              </w:rPr>
              <w:t>√</w:t>
            </w:r>
          </w:p>
        </w:tc>
        <w:tc>
          <w:tcPr>
            <w:tcW w:w="784" w:type="pct"/>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8" w:type="pct"/>
            <w:vAlign w:val="center"/>
          </w:tcPr>
          <w:p>
            <w:pPr>
              <w:jc w:val="center"/>
              <w:rPr>
                <w:rFonts w:ascii="宋体" w:hAnsi="宋体"/>
                <w:szCs w:val="21"/>
              </w:rPr>
            </w:pPr>
            <w:r>
              <w:rPr>
                <w:rFonts w:ascii="宋体" w:hAnsi="宋体"/>
                <w:szCs w:val="21"/>
              </w:rPr>
              <w:t>9</w:t>
            </w:r>
          </w:p>
        </w:tc>
        <w:tc>
          <w:tcPr>
            <w:tcW w:w="708" w:type="pct"/>
            <w:vAlign w:val="center"/>
          </w:tcPr>
          <w:p>
            <w:pPr>
              <w:jc w:val="left"/>
              <w:rPr>
                <w:rFonts w:ascii="宋体" w:hAnsi="宋体"/>
                <w:szCs w:val="21"/>
              </w:rPr>
            </w:pPr>
            <w:r>
              <w:rPr>
                <w:rFonts w:hint="eastAsia" w:ascii="宋体" w:hAnsi="宋体"/>
                <w:szCs w:val="21"/>
              </w:rPr>
              <w:t>类似业绩汇总表</w:t>
            </w:r>
          </w:p>
        </w:tc>
        <w:tc>
          <w:tcPr>
            <w:tcW w:w="883" w:type="pct"/>
            <w:vAlign w:val="center"/>
          </w:tcPr>
          <w:p>
            <w:pPr>
              <w:jc w:val="center"/>
              <w:rPr>
                <w:rFonts w:ascii="宋体" w:hAnsi="宋体"/>
                <w:szCs w:val="21"/>
              </w:rPr>
            </w:pPr>
            <w:r>
              <w:rPr>
                <w:rFonts w:hint="eastAsia" w:ascii="宋体" w:hAnsi="宋体"/>
                <w:szCs w:val="21"/>
              </w:rPr>
              <w:t>√</w:t>
            </w:r>
          </w:p>
        </w:tc>
        <w:tc>
          <w:tcPr>
            <w:tcW w:w="790" w:type="pct"/>
            <w:vAlign w:val="center"/>
          </w:tcPr>
          <w:p>
            <w:pPr>
              <w:jc w:val="center"/>
              <w:rPr>
                <w:rFonts w:ascii="宋体" w:hAnsi="宋体"/>
                <w:szCs w:val="21"/>
              </w:rPr>
            </w:pPr>
            <w:r>
              <w:rPr>
                <w:rFonts w:hint="eastAsia" w:ascii="宋体" w:hAnsi="宋体"/>
                <w:szCs w:val="21"/>
              </w:rPr>
              <w:t>√</w:t>
            </w:r>
          </w:p>
        </w:tc>
        <w:tc>
          <w:tcPr>
            <w:tcW w:w="790" w:type="pct"/>
            <w:vAlign w:val="center"/>
          </w:tcPr>
          <w:p>
            <w:pPr>
              <w:jc w:val="center"/>
              <w:rPr>
                <w:rFonts w:ascii="宋体" w:hAnsi="宋体"/>
                <w:szCs w:val="21"/>
              </w:rPr>
            </w:pPr>
            <w:r>
              <w:rPr>
                <w:rFonts w:hint="eastAsia" w:ascii="宋体" w:hAnsi="宋体"/>
                <w:szCs w:val="21"/>
              </w:rPr>
              <w:t>√</w:t>
            </w:r>
          </w:p>
        </w:tc>
        <w:tc>
          <w:tcPr>
            <w:tcW w:w="788" w:type="pct"/>
            <w:vAlign w:val="center"/>
          </w:tcPr>
          <w:p>
            <w:pPr>
              <w:jc w:val="center"/>
              <w:rPr>
                <w:rFonts w:ascii="宋体" w:hAnsi="宋体"/>
                <w:szCs w:val="21"/>
              </w:rPr>
            </w:pPr>
            <w:r>
              <w:rPr>
                <w:rFonts w:hint="eastAsia" w:ascii="宋体" w:hAnsi="宋体"/>
                <w:szCs w:val="21"/>
              </w:rPr>
              <w:t>√</w:t>
            </w:r>
          </w:p>
        </w:tc>
        <w:tc>
          <w:tcPr>
            <w:tcW w:w="784" w:type="pct"/>
            <w:vAlign w:val="center"/>
          </w:tcPr>
          <w:p>
            <w:pPr>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8" w:type="pct"/>
            <w:vAlign w:val="center"/>
          </w:tcPr>
          <w:p>
            <w:pPr>
              <w:jc w:val="center"/>
              <w:rPr>
                <w:rFonts w:ascii="宋体" w:hAnsi="宋体"/>
                <w:szCs w:val="21"/>
              </w:rPr>
            </w:pPr>
            <w:r>
              <w:rPr>
                <w:rFonts w:ascii="宋体" w:hAnsi="宋体"/>
                <w:szCs w:val="21"/>
              </w:rPr>
              <w:t>10</w:t>
            </w:r>
          </w:p>
        </w:tc>
        <w:tc>
          <w:tcPr>
            <w:tcW w:w="708" w:type="pct"/>
            <w:vAlign w:val="center"/>
          </w:tcPr>
          <w:p>
            <w:pPr>
              <w:jc w:val="left"/>
              <w:rPr>
                <w:rFonts w:ascii="宋体" w:hAnsi="宋体"/>
                <w:szCs w:val="21"/>
              </w:rPr>
            </w:pPr>
            <w:r>
              <w:rPr>
                <w:rFonts w:hint="eastAsia" w:ascii="宋体" w:hAnsi="宋体"/>
                <w:szCs w:val="21"/>
              </w:rPr>
              <w:t>代理授权证明</w:t>
            </w:r>
          </w:p>
        </w:tc>
        <w:tc>
          <w:tcPr>
            <w:tcW w:w="883" w:type="pct"/>
            <w:vAlign w:val="center"/>
          </w:tcPr>
          <w:p>
            <w:pPr>
              <w:jc w:val="center"/>
              <w:rPr>
                <w:rFonts w:ascii="宋体" w:hAnsi="宋体"/>
                <w:szCs w:val="21"/>
              </w:rPr>
            </w:pPr>
          </w:p>
        </w:tc>
        <w:tc>
          <w:tcPr>
            <w:tcW w:w="790" w:type="pct"/>
            <w:vAlign w:val="center"/>
          </w:tcPr>
          <w:p>
            <w:pPr>
              <w:jc w:val="center"/>
              <w:rPr>
                <w:rFonts w:ascii="宋体" w:hAnsi="宋体"/>
                <w:szCs w:val="21"/>
              </w:rPr>
            </w:pPr>
          </w:p>
        </w:tc>
        <w:tc>
          <w:tcPr>
            <w:tcW w:w="790" w:type="pct"/>
            <w:vAlign w:val="center"/>
          </w:tcPr>
          <w:p>
            <w:pPr>
              <w:jc w:val="center"/>
              <w:rPr>
                <w:rFonts w:ascii="宋体" w:hAnsi="宋体"/>
                <w:szCs w:val="21"/>
              </w:rPr>
            </w:pPr>
          </w:p>
        </w:tc>
        <w:tc>
          <w:tcPr>
            <w:tcW w:w="788" w:type="pct"/>
            <w:vAlign w:val="center"/>
          </w:tcPr>
          <w:p>
            <w:pPr>
              <w:jc w:val="center"/>
              <w:rPr>
                <w:rFonts w:ascii="宋体" w:hAnsi="宋体"/>
                <w:szCs w:val="21"/>
              </w:rPr>
            </w:pPr>
          </w:p>
        </w:tc>
        <w:tc>
          <w:tcPr>
            <w:tcW w:w="784" w:type="pct"/>
            <w:vAlign w:val="center"/>
          </w:tcPr>
          <w:p>
            <w:pPr>
              <w:jc w:val="center"/>
              <w:rPr>
                <w:rFonts w:ascii="宋体" w:hAnsi="宋体"/>
                <w:szCs w:val="21"/>
              </w:rPr>
            </w:pPr>
            <w:r>
              <w:rPr>
                <w:rFonts w:hint="eastAsia" w:ascii="宋体" w:hAnsi="宋体"/>
                <w:szCs w:val="21"/>
              </w:rPr>
              <w:t>代理类企业提供</w:t>
            </w:r>
          </w:p>
        </w:tc>
      </w:tr>
    </w:tbl>
    <w:p>
      <w:pPr>
        <w:spacing w:line="360" w:lineRule="auto"/>
        <w:ind w:firstLine="480" w:firstLineChars="200"/>
        <w:rPr>
          <w:rFonts w:ascii="宋体" w:hAnsi="宋体"/>
          <w:sz w:val="24"/>
          <w:szCs w:val="24"/>
          <w:highlight w:val="yellow"/>
        </w:rPr>
      </w:pPr>
    </w:p>
    <w:p>
      <w:pPr>
        <w:spacing w:line="360" w:lineRule="auto"/>
        <w:ind w:firstLine="480" w:firstLineChars="200"/>
        <w:rPr>
          <w:rFonts w:ascii="宋体" w:hAnsi="宋体"/>
          <w:sz w:val="24"/>
          <w:szCs w:val="24"/>
        </w:rPr>
      </w:pPr>
      <w:r>
        <w:rPr>
          <w:rFonts w:ascii="宋体" w:hAnsi="宋体"/>
          <w:sz w:val="24"/>
          <w:szCs w:val="24"/>
        </w:rPr>
        <w:t>4.4.2</w:t>
      </w:r>
      <w:r>
        <w:rPr>
          <w:rFonts w:hint="eastAsia" w:ascii="宋体" w:hAnsi="宋体"/>
          <w:sz w:val="24"/>
          <w:szCs w:val="24"/>
        </w:rPr>
        <w:t>推荐入库评</w:t>
      </w:r>
      <w:r>
        <w:rPr>
          <w:rFonts w:hint="eastAsia" w:ascii="宋体" w:hAnsi="宋体"/>
          <w:sz w:val="24"/>
          <w:szCs w:val="24"/>
          <w:lang w:eastAsia="zh-CN"/>
        </w:rPr>
        <w:t>审</w:t>
      </w:r>
      <w:r>
        <w:rPr>
          <w:rFonts w:hint="eastAsia" w:ascii="宋体" w:hAnsi="宋体"/>
          <w:sz w:val="24"/>
          <w:szCs w:val="24"/>
        </w:rPr>
        <w:t>程序</w:t>
      </w:r>
    </w:p>
    <w:p>
      <w:pPr>
        <w:spacing w:line="360" w:lineRule="auto"/>
        <w:ind w:firstLine="480" w:firstLineChars="200"/>
        <w:rPr>
          <w:rFonts w:ascii="宋体" w:hAnsi="宋体"/>
          <w:sz w:val="24"/>
          <w:szCs w:val="24"/>
        </w:rPr>
      </w:pPr>
      <w:r>
        <w:rPr>
          <w:rFonts w:hint="eastAsia" w:ascii="宋体" w:hAnsi="宋体"/>
          <w:sz w:val="24"/>
          <w:szCs w:val="24"/>
        </w:rPr>
        <w:t>针对业内知名度高、综合实力行业排名靠前、经营信誉和社会责任履行情况良好的大型咨询、设计和施工类国有企事业单位，各部门推荐名单</w:t>
      </w:r>
      <w:r>
        <w:rPr>
          <w:rFonts w:hint="eastAsia" w:ascii="宋体" w:hAnsi="宋体"/>
          <w:sz w:val="24"/>
          <w:szCs w:val="24"/>
          <w:lang w:eastAsia="zh-CN"/>
        </w:rPr>
        <w:t>评审</w:t>
      </w:r>
      <w:r>
        <w:rPr>
          <w:rFonts w:hint="eastAsia" w:ascii="宋体" w:hAnsi="宋体"/>
          <w:sz w:val="24"/>
          <w:szCs w:val="24"/>
        </w:rPr>
        <w:t>前提交评</w:t>
      </w:r>
      <w:r>
        <w:rPr>
          <w:rFonts w:hint="eastAsia" w:ascii="宋体" w:hAnsi="宋体"/>
          <w:sz w:val="24"/>
          <w:szCs w:val="24"/>
          <w:lang w:eastAsia="zh-CN"/>
        </w:rPr>
        <w:t>审</w:t>
      </w:r>
      <w:r>
        <w:rPr>
          <w:rFonts w:hint="eastAsia" w:ascii="宋体" w:hAnsi="宋体"/>
          <w:sz w:val="24"/>
          <w:szCs w:val="24"/>
        </w:rPr>
        <w:t>委员会评审，评审通过的企业可进入合格供方库。</w:t>
      </w:r>
    </w:p>
    <w:p>
      <w:pPr>
        <w:spacing w:line="360" w:lineRule="auto"/>
        <w:ind w:firstLine="482" w:firstLineChars="200"/>
        <w:rPr>
          <w:rFonts w:ascii="宋体" w:hAnsi="宋体"/>
          <w:b/>
          <w:sz w:val="24"/>
          <w:szCs w:val="24"/>
        </w:rPr>
      </w:pPr>
      <w:r>
        <w:rPr>
          <w:rFonts w:ascii="宋体" w:hAnsi="宋体"/>
          <w:b/>
          <w:sz w:val="24"/>
          <w:szCs w:val="24"/>
        </w:rPr>
        <w:t>4.5</w:t>
      </w:r>
      <w:r>
        <w:rPr>
          <w:rFonts w:hint="eastAsia" w:ascii="宋体" w:hAnsi="宋体"/>
          <w:b/>
          <w:sz w:val="24"/>
          <w:szCs w:val="24"/>
        </w:rPr>
        <w:t>评</w:t>
      </w:r>
      <w:r>
        <w:rPr>
          <w:rFonts w:hint="eastAsia" w:ascii="宋体" w:hAnsi="宋体"/>
          <w:b/>
          <w:sz w:val="24"/>
          <w:szCs w:val="24"/>
          <w:lang w:eastAsia="zh-CN"/>
        </w:rPr>
        <w:t>审</w:t>
      </w:r>
      <w:r>
        <w:rPr>
          <w:rFonts w:hint="eastAsia" w:ascii="宋体" w:hAnsi="宋体"/>
          <w:b/>
          <w:sz w:val="24"/>
          <w:szCs w:val="24"/>
        </w:rPr>
        <w:t>结果</w:t>
      </w:r>
    </w:p>
    <w:p>
      <w:pPr>
        <w:spacing w:line="360" w:lineRule="auto"/>
        <w:ind w:firstLine="480" w:firstLineChars="200"/>
        <w:rPr>
          <w:rFonts w:ascii="宋体" w:hAnsi="宋体"/>
          <w:sz w:val="24"/>
          <w:szCs w:val="24"/>
        </w:rPr>
      </w:pPr>
      <w:r>
        <w:rPr>
          <w:rFonts w:ascii="宋体" w:hAnsi="宋体"/>
          <w:sz w:val="24"/>
          <w:szCs w:val="24"/>
        </w:rPr>
        <w:t>4.5.1</w:t>
      </w:r>
      <w:r>
        <w:rPr>
          <w:rFonts w:hint="eastAsia" w:ascii="宋体" w:hAnsi="宋体"/>
          <w:sz w:val="24"/>
          <w:szCs w:val="24"/>
        </w:rPr>
        <w:t>本次遴选确定的合格供方数量每类不超过</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家。</w:t>
      </w:r>
    </w:p>
    <w:p>
      <w:pPr>
        <w:spacing w:line="360" w:lineRule="auto"/>
        <w:ind w:firstLine="480" w:firstLineChars="200"/>
        <w:rPr>
          <w:rFonts w:ascii="宋体" w:hAnsi="宋体"/>
          <w:sz w:val="24"/>
          <w:szCs w:val="24"/>
        </w:rPr>
      </w:pPr>
      <w:r>
        <w:rPr>
          <w:rFonts w:ascii="宋体" w:hAnsi="宋体"/>
          <w:sz w:val="24"/>
          <w:szCs w:val="24"/>
        </w:rPr>
        <w:t>4.5.2</w:t>
      </w:r>
      <w:r>
        <w:rPr>
          <w:rFonts w:hint="eastAsia" w:ascii="宋体" w:hAnsi="宋体"/>
          <w:sz w:val="24"/>
          <w:szCs w:val="24"/>
        </w:rPr>
        <w:t>评</w:t>
      </w:r>
      <w:r>
        <w:rPr>
          <w:rFonts w:hint="eastAsia" w:ascii="宋体" w:hAnsi="宋体"/>
          <w:sz w:val="24"/>
          <w:szCs w:val="24"/>
          <w:lang w:eastAsia="zh-CN"/>
        </w:rPr>
        <w:t>审</w:t>
      </w:r>
      <w:r>
        <w:rPr>
          <w:rFonts w:hint="eastAsia" w:ascii="宋体" w:hAnsi="宋体"/>
          <w:sz w:val="24"/>
          <w:szCs w:val="24"/>
        </w:rPr>
        <w:t>委员会按照评</w:t>
      </w:r>
      <w:r>
        <w:rPr>
          <w:rFonts w:hint="eastAsia" w:ascii="宋体" w:hAnsi="宋体"/>
          <w:sz w:val="24"/>
          <w:szCs w:val="24"/>
          <w:lang w:eastAsia="zh-CN"/>
        </w:rPr>
        <w:t>审</w:t>
      </w:r>
      <w:r>
        <w:rPr>
          <w:rFonts w:hint="eastAsia" w:ascii="宋体" w:hAnsi="宋体"/>
          <w:sz w:val="24"/>
          <w:szCs w:val="24"/>
        </w:rPr>
        <w:t>结果推荐合格供方名单。</w:t>
      </w:r>
    </w:p>
    <w:p>
      <w:pPr>
        <w:spacing w:line="360" w:lineRule="auto"/>
        <w:ind w:firstLine="480" w:firstLineChars="200"/>
        <w:rPr>
          <w:rFonts w:ascii="宋体" w:hAnsi="宋体"/>
          <w:sz w:val="24"/>
          <w:szCs w:val="24"/>
        </w:rPr>
      </w:pPr>
      <w:r>
        <w:rPr>
          <w:rFonts w:hint="eastAsia" w:ascii="宋体" w:hAnsi="宋体"/>
          <w:sz w:val="24"/>
          <w:szCs w:val="24"/>
        </w:rPr>
        <w:t>注：评</w:t>
      </w:r>
      <w:r>
        <w:rPr>
          <w:rFonts w:hint="eastAsia" w:ascii="宋体" w:hAnsi="宋体"/>
          <w:sz w:val="24"/>
          <w:szCs w:val="24"/>
          <w:lang w:eastAsia="zh-CN"/>
        </w:rPr>
        <w:t>审</w:t>
      </w:r>
      <w:r>
        <w:rPr>
          <w:rFonts w:hint="eastAsia" w:ascii="宋体" w:hAnsi="宋体"/>
          <w:sz w:val="24"/>
          <w:szCs w:val="24"/>
        </w:rPr>
        <w:t>委员会首先推荐1名成员担任评</w:t>
      </w:r>
      <w:r>
        <w:rPr>
          <w:rFonts w:hint="eastAsia" w:ascii="宋体" w:hAnsi="宋体"/>
          <w:sz w:val="24"/>
          <w:szCs w:val="24"/>
          <w:lang w:eastAsia="zh-CN"/>
        </w:rPr>
        <w:t>审</w:t>
      </w:r>
      <w:r>
        <w:rPr>
          <w:rFonts w:hint="eastAsia" w:ascii="宋体" w:hAnsi="宋体"/>
          <w:sz w:val="24"/>
          <w:szCs w:val="24"/>
        </w:rPr>
        <w:t>组长，其余成员为组员。组长承担评</w:t>
      </w:r>
      <w:r>
        <w:rPr>
          <w:rFonts w:hint="eastAsia" w:ascii="宋体" w:hAnsi="宋体"/>
          <w:sz w:val="24"/>
          <w:szCs w:val="24"/>
          <w:lang w:eastAsia="zh-CN"/>
        </w:rPr>
        <w:t>审</w:t>
      </w:r>
      <w:r>
        <w:rPr>
          <w:rFonts w:hint="eastAsia" w:ascii="宋体" w:hAnsi="宋体"/>
          <w:sz w:val="24"/>
          <w:szCs w:val="24"/>
        </w:rPr>
        <w:t>汇总工作，组员集体须在评</w:t>
      </w:r>
      <w:r>
        <w:rPr>
          <w:rFonts w:hint="eastAsia" w:ascii="宋体" w:hAnsi="宋体"/>
          <w:sz w:val="24"/>
          <w:szCs w:val="24"/>
          <w:lang w:eastAsia="zh-CN"/>
        </w:rPr>
        <w:t>审</w:t>
      </w:r>
      <w:r>
        <w:rPr>
          <w:rFonts w:hint="eastAsia" w:ascii="宋体" w:hAnsi="宋体"/>
          <w:sz w:val="24"/>
          <w:szCs w:val="24"/>
        </w:rPr>
        <w:t>报告上签字确认评</w:t>
      </w:r>
      <w:r>
        <w:rPr>
          <w:rFonts w:hint="eastAsia" w:ascii="宋体" w:hAnsi="宋体"/>
          <w:sz w:val="24"/>
          <w:szCs w:val="24"/>
          <w:lang w:eastAsia="zh-CN"/>
        </w:rPr>
        <w:t>审</w:t>
      </w:r>
      <w:r>
        <w:rPr>
          <w:rFonts w:hint="eastAsia" w:ascii="宋体" w:hAnsi="宋体"/>
          <w:sz w:val="24"/>
          <w:szCs w:val="24"/>
        </w:rPr>
        <w:t>结果。</w:t>
      </w: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sectPr>
          <w:pgSz w:w="11906" w:h="16838"/>
          <w:pgMar w:top="1440" w:right="1800" w:bottom="1440" w:left="1800" w:header="851" w:footer="992" w:gutter="0"/>
          <w:cols w:space="720" w:num="1"/>
          <w:docGrid w:linePitch="312" w:charSpace="0"/>
        </w:sectPr>
      </w:pPr>
    </w:p>
    <w:p>
      <w:pPr>
        <w:pStyle w:val="203"/>
        <w:rPr>
          <w:rFonts w:ascii="宋体" w:hAnsi="宋体" w:eastAsia="宋体"/>
          <w:bCs/>
          <w:sz w:val="24"/>
          <w:szCs w:val="24"/>
        </w:rPr>
      </w:pPr>
      <w:bookmarkStart w:id="18" w:name="_Toc10032558"/>
      <w:r>
        <w:rPr>
          <w:rFonts w:hint="eastAsia" w:ascii="宋体" w:hAnsi="宋体" w:eastAsia="宋体"/>
          <w:bCs/>
          <w:sz w:val="24"/>
          <w:szCs w:val="24"/>
        </w:rPr>
        <w:t>第五章   遴选申请文件格式</w:t>
      </w:r>
      <w:bookmarkEnd w:id="18"/>
    </w:p>
    <w:p/>
    <w:p>
      <w:pPr>
        <w:sectPr>
          <w:pgSz w:w="11906" w:h="16838"/>
          <w:pgMar w:top="1440" w:right="1800" w:bottom="1440" w:left="1800" w:header="851" w:footer="992" w:gutter="0"/>
          <w:cols w:space="720" w:num="1"/>
          <w:docGrid w:linePitch="312" w:charSpace="0"/>
        </w:sectPr>
      </w:pPr>
    </w:p>
    <w:p>
      <w:pPr>
        <w:pStyle w:val="4"/>
        <w:spacing w:line="240" w:lineRule="auto"/>
        <w:jc w:val="left"/>
        <w:rPr>
          <w:b w:val="0"/>
          <w:sz w:val="21"/>
          <w:szCs w:val="21"/>
        </w:rPr>
      </w:pPr>
      <w:bookmarkStart w:id="19" w:name="_Toc304382801"/>
      <w:bookmarkStart w:id="20" w:name="_Toc10032559"/>
      <w:r>
        <w:rPr>
          <w:b w:val="0"/>
          <w:sz w:val="21"/>
          <w:szCs w:val="21"/>
        </w:rPr>
        <w:t>附件</w:t>
      </w:r>
      <w:r>
        <w:rPr>
          <w:rFonts w:hint="eastAsia"/>
          <w:b w:val="0"/>
          <w:sz w:val="21"/>
          <w:szCs w:val="21"/>
        </w:rPr>
        <w:t>1</w:t>
      </w:r>
      <w:r>
        <w:rPr>
          <w:b w:val="0"/>
          <w:sz w:val="21"/>
          <w:szCs w:val="21"/>
        </w:rPr>
        <w:t>：</w:t>
      </w:r>
      <w:bookmarkEnd w:id="19"/>
      <w:r>
        <w:rPr>
          <w:rFonts w:hint="eastAsia"/>
          <w:b w:val="0"/>
          <w:sz w:val="21"/>
          <w:szCs w:val="21"/>
        </w:rPr>
        <w:t>申请文件封面</w:t>
      </w:r>
      <w:bookmarkEnd w:id="20"/>
    </w:p>
    <w:p>
      <w:pPr>
        <w:adjustRightInd w:val="0"/>
        <w:snapToGrid w:val="0"/>
        <w:spacing w:line="360" w:lineRule="auto"/>
        <w:rPr>
          <w:rFonts w:ascii="宋体" w:hAnsi="宋体" w:cs="宋体"/>
          <w:spacing w:val="4"/>
        </w:rPr>
      </w:pPr>
    </w:p>
    <w:p>
      <w:pPr>
        <w:adjustRightInd w:val="0"/>
        <w:snapToGrid w:val="0"/>
        <w:spacing w:line="360" w:lineRule="auto"/>
        <w:jc w:val="center"/>
        <w:rPr>
          <w:rFonts w:ascii="宋体" w:hAnsi="宋体" w:cs="宋体"/>
          <w:b/>
          <w:spacing w:val="4"/>
          <w:sz w:val="72"/>
        </w:rPr>
      </w:pPr>
    </w:p>
    <w:p>
      <w:pPr>
        <w:adjustRightInd w:val="0"/>
        <w:snapToGrid w:val="0"/>
        <w:spacing w:line="360" w:lineRule="auto"/>
        <w:jc w:val="center"/>
        <w:rPr>
          <w:rFonts w:ascii="Times New Roman" w:hAnsi="Times New Roman" w:eastAsia="Times New Roman"/>
          <w:b/>
          <w:spacing w:val="4"/>
          <w:sz w:val="52"/>
        </w:rPr>
      </w:pPr>
      <w:r>
        <w:rPr>
          <w:rFonts w:hint="eastAsia" w:ascii="宋体" w:hAnsi="宋体" w:cs="宋体"/>
          <w:b/>
          <w:spacing w:val="4"/>
          <w:sz w:val="52"/>
        </w:rPr>
        <w:t>合格供方遴选</w:t>
      </w:r>
      <w:r>
        <w:rPr>
          <w:rFonts w:ascii="宋体" w:hAnsi="宋体" w:cs="宋体"/>
          <w:b/>
          <w:spacing w:val="4"/>
          <w:sz w:val="52"/>
        </w:rPr>
        <w:t>申请文件</w:t>
      </w:r>
    </w:p>
    <w:p>
      <w:pPr>
        <w:adjustRightInd w:val="0"/>
        <w:snapToGrid w:val="0"/>
        <w:spacing w:line="360" w:lineRule="auto"/>
        <w:jc w:val="center"/>
        <w:rPr>
          <w:rFonts w:ascii="宋体" w:hAnsi="宋体" w:cs="宋体"/>
          <w:spacing w:val="4"/>
          <w:sz w:val="30"/>
        </w:rPr>
      </w:pPr>
    </w:p>
    <w:p>
      <w:pPr>
        <w:adjustRightInd w:val="0"/>
        <w:snapToGrid w:val="0"/>
        <w:spacing w:line="360" w:lineRule="auto"/>
        <w:jc w:val="center"/>
        <w:rPr>
          <w:rFonts w:ascii="宋体" w:hAnsi="宋体" w:cs="宋体"/>
          <w:spacing w:val="4"/>
          <w:sz w:val="30"/>
        </w:rPr>
      </w:pPr>
    </w:p>
    <w:p>
      <w:pPr>
        <w:adjustRightInd w:val="0"/>
        <w:snapToGrid w:val="0"/>
        <w:spacing w:line="360" w:lineRule="auto"/>
        <w:jc w:val="center"/>
        <w:rPr>
          <w:rFonts w:ascii="宋体" w:hAnsi="宋体" w:cs="宋体"/>
          <w:spacing w:val="4"/>
          <w:sz w:val="30"/>
        </w:rPr>
      </w:pPr>
    </w:p>
    <w:p>
      <w:pPr>
        <w:adjustRightInd w:val="0"/>
        <w:snapToGrid w:val="0"/>
        <w:spacing w:line="360" w:lineRule="auto"/>
        <w:ind w:firstLine="2156" w:firstLineChars="700"/>
        <w:rPr>
          <w:rFonts w:ascii="宋体" w:hAnsi="宋体" w:cs="宋体"/>
          <w:spacing w:val="4"/>
          <w:sz w:val="30"/>
        </w:rPr>
      </w:pPr>
    </w:p>
    <w:p>
      <w:pPr>
        <w:adjustRightInd w:val="0"/>
        <w:snapToGrid w:val="0"/>
        <w:spacing w:line="360" w:lineRule="auto"/>
        <w:ind w:firstLine="2156" w:firstLineChars="700"/>
        <w:rPr>
          <w:rFonts w:ascii="宋体" w:hAnsi="宋体" w:cs="宋体"/>
          <w:spacing w:val="4"/>
          <w:sz w:val="30"/>
        </w:rPr>
      </w:pPr>
    </w:p>
    <w:p>
      <w:pPr>
        <w:adjustRightInd w:val="0"/>
        <w:snapToGrid w:val="0"/>
        <w:spacing w:line="360" w:lineRule="auto"/>
        <w:ind w:firstLine="2156" w:firstLineChars="700"/>
        <w:rPr>
          <w:rFonts w:ascii="宋体" w:hAnsi="宋体" w:cs="宋体"/>
          <w:spacing w:val="4"/>
          <w:sz w:val="30"/>
        </w:rPr>
      </w:pPr>
    </w:p>
    <w:p>
      <w:pPr>
        <w:adjustRightInd w:val="0"/>
        <w:snapToGrid w:val="0"/>
        <w:spacing w:line="360" w:lineRule="auto"/>
        <w:ind w:firstLine="2156" w:firstLineChars="700"/>
        <w:rPr>
          <w:rFonts w:ascii="宋体" w:hAnsi="宋体" w:cs="宋体"/>
          <w:spacing w:val="4"/>
          <w:sz w:val="30"/>
        </w:rPr>
      </w:pPr>
    </w:p>
    <w:p>
      <w:pPr>
        <w:adjustRightInd w:val="0"/>
        <w:snapToGrid w:val="0"/>
        <w:spacing w:line="360" w:lineRule="auto"/>
        <w:ind w:firstLine="2156" w:firstLineChars="700"/>
        <w:rPr>
          <w:rFonts w:ascii="宋体" w:hAnsi="宋体" w:cs="宋体"/>
          <w:spacing w:val="4"/>
          <w:sz w:val="30"/>
        </w:rPr>
      </w:pPr>
    </w:p>
    <w:p>
      <w:pPr>
        <w:adjustRightInd w:val="0"/>
        <w:snapToGrid w:val="0"/>
        <w:spacing w:line="360" w:lineRule="auto"/>
        <w:rPr>
          <w:rFonts w:ascii="Times New Roman" w:hAnsi="Times New Roman" w:eastAsia="Times New Roman"/>
          <w:spacing w:val="4"/>
        </w:rPr>
      </w:pPr>
    </w:p>
    <w:p>
      <w:pPr>
        <w:adjustRightInd w:val="0"/>
        <w:snapToGrid w:val="0"/>
        <w:spacing w:line="360" w:lineRule="auto"/>
        <w:rPr>
          <w:rFonts w:ascii="Times New Roman" w:hAnsi="Times New Roman" w:eastAsia="Times New Roman"/>
          <w:spacing w:val="4"/>
        </w:rPr>
      </w:pPr>
    </w:p>
    <w:p>
      <w:pPr>
        <w:adjustRightInd w:val="0"/>
        <w:snapToGrid w:val="0"/>
        <w:spacing w:line="360" w:lineRule="auto"/>
        <w:rPr>
          <w:rFonts w:ascii="Times New Roman" w:hAnsi="Times New Roman" w:eastAsia="Times New Roman"/>
          <w:spacing w:val="4"/>
        </w:rPr>
      </w:pPr>
    </w:p>
    <w:p>
      <w:pPr>
        <w:adjustRightInd w:val="0"/>
        <w:snapToGrid w:val="0"/>
        <w:spacing w:line="360" w:lineRule="auto"/>
        <w:rPr>
          <w:rFonts w:ascii="Times New Roman" w:hAnsi="Times New Roman" w:eastAsia="Times New Roman"/>
          <w:spacing w:val="4"/>
        </w:rPr>
      </w:pPr>
    </w:p>
    <w:p>
      <w:pPr>
        <w:adjustRightInd w:val="0"/>
        <w:snapToGrid w:val="0"/>
        <w:spacing w:line="360" w:lineRule="auto"/>
        <w:rPr>
          <w:rFonts w:ascii="Times New Roman" w:hAnsi="Times New Roman" w:eastAsia="Times New Roman"/>
          <w:spacing w:val="4"/>
        </w:rPr>
      </w:pPr>
    </w:p>
    <w:p>
      <w:pPr>
        <w:adjustRightInd w:val="0"/>
        <w:snapToGrid w:val="0"/>
        <w:spacing w:line="360" w:lineRule="auto"/>
        <w:rPr>
          <w:rFonts w:ascii="Times New Roman" w:hAnsi="Times New Roman" w:eastAsia="Times New Roman"/>
          <w:spacing w:val="4"/>
        </w:rPr>
      </w:pPr>
    </w:p>
    <w:p>
      <w:pPr>
        <w:adjustRightInd w:val="0"/>
        <w:snapToGrid w:val="0"/>
        <w:spacing w:line="360" w:lineRule="auto"/>
        <w:ind w:firstLine="1296"/>
        <w:rPr>
          <w:rFonts w:ascii="宋体" w:hAnsi="宋体" w:cs="宋体"/>
          <w:spacing w:val="4"/>
          <w:sz w:val="28"/>
        </w:rPr>
      </w:pPr>
      <w:r>
        <w:rPr>
          <w:rFonts w:hint="eastAsia" w:ascii="宋体" w:hAnsi="宋体" w:cs="宋体"/>
          <w:spacing w:val="4"/>
          <w:sz w:val="28"/>
        </w:rPr>
        <w:t>公司</w:t>
      </w:r>
      <w:r>
        <w:rPr>
          <w:rFonts w:ascii="宋体" w:hAnsi="宋体" w:cs="宋体"/>
          <w:spacing w:val="4"/>
          <w:sz w:val="28"/>
        </w:rPr>
        <w:t>名称</w:t>
      </w:r>
      <w:r>
        <w:rPr>
          <w:rFonts w:hint="eastAsia" w:ascii="宋体" w:hAnsi="宋体" w:cs="宋体"/>
          <w:spacing w:val="4"/>
          <w:sz w:val="28"/>
        </w:rPr>
        <w:t>（</w:t>
      </w:r>
      <w:r>
        <w:rPr>
          <w:rFonts w:ascii="宋体" w:hAnsi="宋体" w:cs="宋体"/>
          <w:spacing w:val="4"/>
          <w:sz w:val="28"/>
        </w:rPr>
        <w:t>公章</w:t>
      </w:r>
      <w:r>
        <w:rPr>
          <w:rFonts w:hint="eastAsia" w:ascii="宋体" w:hAnsi="宋体" w:cs="宋体"/>
          <w:spacing w:val="4"/>
          <w:sz w:val="28"/>
        </w:rPr>
        <w:t>）</w:t>
      </w:r>
      <w:r>
        <w:rPr>
          <w:rFonts w:ascii="宋体" w:hAnsi="宋体" w:cs="宋体"/>
          <w:spacing w:val="4"/>
          <w:sz w:val="28"/>
        </w:rPr>
        <w:t>：</w:t>
      </w:r>
    </w:p>
    <w:p>
      <w:pPr>
        <w:adjustRightInd w:val="0"/>
        <w:snapToGrid w:val="0"/>
        <w:spacing w:line="360" w:lineRule="auto"/>
        <w:ind w:firstLine="1296"/>
        <w:rPr>
          <w:rFonts w:ascii="Times New Roman" w:hAnsi="Times New Roman" w:eastAsia="Times New Roman"/>
          <w:spacing w:val="4"/>
          <w:sz w:val="28"/>
        </w:rPr>
      </w:pPr>
      <w:r>
        <w:rPr>
          <w:rFonts w:hint="eastAsia" w:ascii="宋体" w:hAnsi="宋体" w:cs="宋体"/>
          <w:spacing w:val="4"/>
          <w:sz w:val="28"/>
        </w:rPr>
        <w:t>法定代表人或其委托代理人（签字）：</w:t>
      </w:r>
    </w:p>
    <w:p>
      <w:pPr>
        <w:adjustRightInd w:val="0"/>
        <w:snapToGrid w:val="0"/>
        <w:spacing w:line="360" w:lineRule="auto"/>
        <w:ind w:firstLine="1296"/>
        <w:rPr>
          <w:rFonts w:ascii="宋体" w:hAnsi="宋体" w:cs="宋体"/>
          <w:spacing w:val="4"/>
          <w:sz w:val="28"/>
        </w:rPr>
      </w:pPr>
      <w:r>
        <w:rPr>
          <w:rFonts w:ascii="宋体" w:hAnsi="宋体" w:cs="宋体"/>
          <w:spacing w:val="4"/>
          <w:sz w:val="28"/>
        </w:rPr>
        <w:t>日期：</w:t>
      </w:r>
    </w:p>
    <w:p>
      <w:pPr>
        <w:adjustRightInd w:val="0"/>
        <w:snapToGrid w:val="0"/>
        <w:spacing w:line="360" w:lineRule="auto"/>
        <w:ind w:firstLine="1296"/>
        <w:rPr>
          <w:rFonts w:ascii="Times New Roman" w:hAnsi="Times New Roman" w:eastAsiaTheme="minorEastAsia"/>
          <w:spacing w:val="4"/>
          <w:sz w:val="28"/>
          <w:u w:val="single"/>
        </w:rPr>
      </w:pPr>
    </w:p>
    <w:p>
      <w:pPr>
        <w:adjustRightInd w:val="0"/>
        <w:snapToGrid w:val="0"/>
        <w:spacing w:line="360" w:lineRule="auto"/>
        <w:ind w:firstLine="1296"/>
        <w:rPr>
          <w:rFonts w:ascii="Times New Roman" w:hAnsi="Times New Roman" w:eastAsiaTheme="minorEastAsia"/>
          <w:spacing w:val="4"/>
          <w:sz w:val="28"/>
          <w:u w:val="single"/>
        </w:rPr>
        <w:sectPr>
          <w:pgSz w:w="11906" w:h="16838"/>
          <w:pgMar w:top="1440" w:right="1800" w:bottom="1440" w:left="1800" w:header="851" w:footer="992" w:gutter="0"/>
          <w:cols w:space="720" w:num="1"/>
          <w:docGrid w:linePitch="312" w:charSpace="0"/>
        </w:sectPr>
      </w:pPr>
    </w:p>
    <w:p>
      <w:pPr>
        <w:pStyle w:val="4"/>
        <w:spacing w:line="240" w:lineRule="auto"/>
        <w:jc w:val="left"/>
        <w:rPr>
          <w:b w:val="0"/>
          <w:sz w:val="21"/>
          <w:szCs w:val="21"/>
        </w:rPr>
      </w:pPr>
      <w:bookmarkStart w:id="21" w:name="_Toc10032560"/>
      <w:r>
        <w:rPr>
          <w:rFonts w:hint="eastAsia"/>
          <w:b w:val="0"/>
          <w:sz w:val="21"/>
          <w:szCs w:val="21"/>
        </w:rPr>
        <w:t>附件2：供方类别表</w:t>
      </w:r>
      <w:bookmarkEnd w:id="21"/>
    </w:p>
    <w:p>
      <w:pPr>
        <w:widowControl/>
        <w:spacing w:line="360" w:lineRule="auto"/>
        <w:jc w:val="center"/>
        <w:rPr>
          <w:b/>
          <w:sz w:val="28"/>
          <w:szCs w:val="28"/>
        </w:rPr>
      </w:pPr>
      <w:r>
        <w:rPr>
          <w:rFonts w:hint="eastAsia"/>
          <w:b/>
          <w:sz w:val="28"/>
          <w:szCs w:val="28"/>
        </w:rPr>
        <w:t>供方类别表</w:t>
      </w:r>
    </w:p>
    <w:tbl>
      <w:tblPr>
        <w:tblStyle w:val="5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763"/>
        <w:gridCol w:w="2776"/>
        <w:gridCol w:w="27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763" w:type="dxa"/>
            <w:vAlign w:val="center"/>
          </w:tcPr>
          <w:p>
            <w:pPr>
              <w:widowControl/>
              <w:jc w:val="center"/>
              <w:rPr>
                <w:szCs w:val="21"/>
              </w:rPr>
            </w:pPr>
            <w:r>
              <w:rPr>
                <w:rFonts w:hint="eastAsia"/>
                <w:szCs w:val="21"/>
              </w:rPr>
              <w:t>供方类别</w:t>
            </w:r>
          </w:p>
        </w:tc>
        <w:tc>
          <w:tcPr>
            <w:tcW w:w="2776" w:type="dxa"/>
            <w:vAlign w:val="center"/>
          </w:tcPr>
          <w:p>
            <w:pPr>
              <w:widowControl/>
              <w:jc w:val="center"/>
              <w:rPr>
                <w:szCs w:val="21"/>
              </w:rPr>
            </w:pPr>
            <w:r>
              <w:rPr>
                <w:rFonts w:hint="eastAsia"/>
                <w:szCs w:val="21"/>
              </w:rPr>
              <w:t>供方分类</w:t>
            </w:r>
          </w:p>
        </w:tc>
        <w:tc>
          <w:tcPr>
            <w:tcW w:w="2757" w:type="dxa"/>
            <w:vAlign w:val="center"/>
          </w:tcPr>
          <w:p>
            <w:pPr>
              <w:widowControl/>
              <w:jc w:val="center"/>
              <w:rPr>
                <w:szCs w:val="21"/>
              </w:rPr>
            </w:pPr>
            <w:r>
              <w:rPr>
                <w:rFonts w:hint="eastAsia"/>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763" w:type="dxa"/>
            <w:vAlign w:val="center"/>
          </w:tcPr>
          <w:p>
            <w:pPr>
              <w:widowControl/>
              <w:jc w:val="center"/>
              <w:rPr>
                <w:szCs w:val="21"/>
              </w:rPr>
            </w:pPr>
            <w:r>
              <w:rPr>
                <w:rFonts w:hint="eastAsia"/>
                <w:szCs w:val="21"/>
              </w:rPr>
              <w:t>咨询服务类</w:t>
            </w:r>
          </w:p>
        </w:tc>
        <w:tc>
          <w:tcPr>
            <w:tcW w:w="2776" w:type="dxa"/>
          </w:tcPr>
          <w:p>
            <w:pPr>
              <w:pStyle w:val="557"/>
              <w:widowControl/>
              <w:numPr>
                <w:ilvl w:val="0"/>
                <w:numId w:val="9"/>
              </w:numPr>
              <w:ind w:firstLineChars="0"/>
              <w:jc w:val="left"/>
              <w:rPr>
                <w:szCs w:val="21"/>
              </w:rPr>
            </w:pPr>
            <w:r>
              <w:rPr>
                <w:rFonts w:hint="eastAsia"/>
                <w:szCs w:val="21"/>
              </w:rPr>
              <w:t>项目建设前期咨询</w:t>
            </w:r>
          </w:p>
          <w:p>
            <w:pPr>
              <w:pStyle w:val="557"/>
              <w:widowControl/>
              <w:numPr>
                <w:ilvl w:val="0"/>
                <w:numId w:val="9"/>
              </w:numPr>
              <w:ind w:firstLineChars="0"/>
              <w:jc w:val="left"/>
              <w:rPr>
                <w:szCs w:val="21"/>
              </w:rPr>
            </w:pPr>
            <w:r>
              <w:rPr>
                <w:rFonts w:hint="eastAsia"/>
                <w:szCs w:val="21"/>
              </w:rPr>
              <w:t>造价咨询</w:t>
            </w:r>
          </w:p>
          <w:p>
            <w:pPr>
              <w:pStyle w:val="557"/>
              <w:widowControl/>
              <w:numPr>
                <w:ilvl w:val="0"/>
                <w:numId w:val="9"/>
              </w:numPr>
              <w:ind w:firstLineChars="0"/>
              <w:jc w:val="left"/>
              <w:rPr>
                <w:szCs w:val="21"/>
              </w:rPr>
            </w:pPr>
            <w:r>
              <w:rPr>
                <w:rFonts w:hint="eastAsia"/>
                <w:szCs w:val="21"/>
              </w:rPr>
              <w:t>招标代理</w:t>
            </w:r>
          </w:p>
          <w:p>
            <w:pPr>
              <w:pStyle w:val="557"/>
              <w:widowControl/>
              <w:numPr>
                <w:ilvl w:val="0"/>
                <w:numId w:val="9"/>
              </w:numPr>
              <w:ind w:firstLineChars="0"/>
              <w:jc w:val="left"/>
              <w:rPr>
                <w:szCs w:val="21"/>
              </w:rPr>
            </w:pPr>
            <w:r>
              <w:rPr>
                <w:rFonts w:hint="eastAsia"/>
                <w:szCs w:val="21"/>
              </w:rPr>
              <w:t>评估咨询</w:t>
            </w:r>
          </w:p>
          <w:p>
            <w:pPr>
              <w:pStyle w:val="557"/>
              <w:widowControl/>
              <w:numPr>
                <w:ilvl w:val="0"/>
                <w:numId w:val="9"/>
              </w:numPr>
              <w:ind w:firstLineChars="0"/>
              <w:jc w:val="left"/>
              <w:rPr>
                <w:szCs w:val="21"/>
              </w:rPr>
            </w:pPr>
            <w:r>
              <w:rPr>
                <w:rFonts w:hint="eastAsia"/>
                <w:szCs w:val="21"/>
              </w:rPr>
              <w:t>监理</w:t>
            </w:r>
          </w:p>
          <w:p>
            <w:pPr>
              <w:pStyle w:val="557"/>
              <w:widowControl/>
              <w:numPr>
                <w:ilvl w:val="0"/>
                <w:numId w:val="9"/>
              </w:numPr>
              <w:ind w:firstLineChars="0"/>
              <w:jc w:val="left"/>
              <w:rPr>
                <w:szCs w:val="21"/>
              </w:rPr>
            </w:pPr>
            <w:r>
              <w:rPr>
                <w:rFonts w:hint="eastAsia"/>
                <w:szCs w:val="21"/>
              </w:rPr>
              <w:t>其他</w:t>
            </w:r>
          </w:p>
        </w:tc>
        <w:tc>
          <w:tcPr>
            <w:tcW w:w="2757" w:type="dxa"/>
          </w:tcPr>
          <w:p>
            <w:pPr>
              <w:widowControl/>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763" w:type="dxa"/>
            <w:vAlign w:val="center"/>
          </w:tcPr>
          <w:p>
            <w:pPr>
              <w:widowControl/>
              <w:jc w:val="center"/>
              <w:rPr>
                <w:szCs w:val="21"/>
              </w:rPr>
            </w:pPr>
            <w:r>
              <w:rPr>
                <w:rFonts w:hint="eastAsia"/>
                <w:szCs w:val="21"/>
              </w:rPr>
              <w:t>勘察类</w:t>
            </w:r>
          </w:p>
        </w:tc>
        <w:tc>
          <w:tcPr>
            <w:tcW w:w="2776" w:type="dxa"/>
          </w:tcPr>
          <w:p>
            <w:pPr>
              <w:pStyle w:val="557"/>
              <w:widowControl/>
              <w:numPr>
                <w:ilvl w:val="0"/>
                <w:numId w:val="9"/>
              </w:numPr>
              <w:ind w:firstLineChars="0"/>
              <w:jc w:val="left"/>
              <w:rPr>
                <w:szCs w:val="21"/>
              </w:rPr>
            </w:pPr>
            <w:r>
              <w:rPr>
                <w:rFonts w:hint="eastAsia"/>
                <w:szCs w:val="21"/>
              </w:rPr>
              <w:t>勘察劳务</w:t>
            </w:r>
          </w:p>
          <w:p>
            <w:pPr>
              <w:pStyle w:val="557"/>
              <w:widowControl/>
              <w:numPr>
                <w:ilvl w:val="0"/>
                <w:numId w:val="9"/>
              </w:numPr>
              <w:ind w:firstLineChars="0"/>
              <w:jc w:val="left"/>
              <w:rPr>
                <w:szCs w:val="21"/>
              </w:rPr>
            </w:pPr>
            <w:r>
              <w:rPr>
                <w:rFonts w:hint="eastAsia"/>
                <w:szCs w:val="21"/>
              </w:rPr>
              <w:t>测绘</w:t>
            </w:r>
          </w:p>
          <w:p>
            <w:pPr>
              <w:pStyle w:val="557"/>
              <w:widowControl/>
              <w:numPr>
                <w:ilvl w:val="0"/>
                <w:numId w:val="9"/>
              </w:numPr>
              <w:ind w:firstLineChars="0"/>
              <w:jc w:val="left"/>
              <w:rPr>
                <w:szCs w:val="21"/>
              </w:rPr>
            </w:pPr>
            <w:r>
              <w:rPr>
                <w:rFonts w:hint="eastAsia"/>
                <w:szCs w:val="21"/>
              </w:rPr>
              <w:t>试验检测</w:t>
            </w:r>
          </w:p>
          <w:p>
            <w:pPr>
              <w:pStyle w:val="557"/>
              <w:widowControl/>
              <w:numPr>
                <w:ilvl w:val="0"/>
                <w:numId w:val="9"/>
              </w:numPr>
              <w:ind w:firstLineChars="0"/>
              <w:jc w:val="left"/>
              <w:rPr>
                <w:szCs w:val="21"/>
              </w:rPr>
            </w:pPr>
            <w:r>
              <w:rPr>
                <w:rFonts w:hint="eastAsia"/>
                <w:szCs w:val="21"/>
              </w:rPr>
              <w:t>其他</w:t>
            </w:r>
          </w:p>
        </w:tc>
        <w:tc>
          <w:tcPr>
            <w:tcW w:w="2757" w:type="dxa"/>
          </w:tcPr>
          <w:p>
            <w:pPr>
              <w:widowControl/>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763" w:type="dxa"/>
            <w:vAlign w:val="center"/>
          </w:tcPr>
          <w:p>
            <w:pPr>
              <w:widowControl/>
              <w:jc w:val="center"/>
              <w:rPr>
                <w:szCs w:val="21"/>
              </w:rPr>
            </w:pPr>
            <w:r>
              <w:rPr>
                <w:rFonts w:hint="eastAsia" w:ascii="宋体" w:hAnsi="宋体"/>
                <w:szCs w:val="21"/>
              </w:rPr>
              <w:t>设计（规划）类</w:t>
            </w:r>
          </w:p>
        </w:tc>
        <w:tc>
          <w:tcPr>
            <w:tcW w:w="2776" w:type="dxa"/>
          </w:tcPr>
          <w:p>
            <w:pPr>
              <w:pStyle w:val="557"/>
              <w:widowControl/>
              <w:numPr>
                <w:ilvl w:val="0"/>
                <w:numId w:val="9"/>
              </w:numPr>
              <w:ind w:firstLineChars="0"/>
              <w:jc w:val="left"/>
              <w:rPr>
                <w:szCs w:val="21"/>
              </w:rPr>
            </w:pPr>
            <w:r>
              <w:rPr>
                <w:rFonts w:hint="eastAsia"/>
                <w:szCs w:val="21"/>
              </w:rPr>
              <w:t>建筑工程</w:t>
            </w:r>
          </w:p>
          <w:p>
            <w:pPr>
              <w:pStyle w:val="557"/>
              <w:widowControl/>
              <w:numPr>
                <w:ilvl w:val="0"/>
                <w:numId w:val="9"/>
              </w:numPr>
              <w:ind w:firstLineChars="0"/>
              <w:jc w:val="left"/>
              <w:rPr>
                <w:szCs w:val="21"/>
              </w:rPr>
            </w:pPr>
            <w:r>
              <w:rPr>
                <w:rFonts w:hint="eastAsia"/>
                <w:szCs w:val="21"/>
              </w:rPr>
              <w:t>市政工程</w:t>
            </w:r>
          </w:p>
          <w:p>
            <w:pPr>
              <w:pStyle w:val="557"/>
              <w:widowControl/>
              <w:numPr>
                <w:ilvl w:val="0"/>
                <w:numId w:val="9"/>
              </w:numPr>
              <w:ind w:firstLineChars="0"/>
              <w:jc w:val="left"/>
              <w:rPr>
                <w:szCs w:val="21"/>
              </w:rPr>
            </w:pPr>
            <w:r>
              <w:rPr>
                <w:rFonts w:hint="eastAsia"/>
                <w:szCs w:val="21"/>
              </w:rPr>
              <w:t>公路工程</w:t>
            </w:r>
          </w:p>
          <w:p>
            <w:pPr>
              <w:pStyle w:val="557"/>
              <w:widowControl/>
              <w:numPr>
                <w:ilvl w:val="0"/>
                <w:numId w:val="9"/>
              </w:numPr>
              <w:ind w:firstLineChars="0"/>
              <w:jc w:val="left"/>
              <w:rPr>
                <w:szCs w:val="21"/>
              </w:rPr>
            </w:pPr>
            <w:r>
              <w:rPr>
                <w:rFonts w:hint="eastAsia"/>
                <w:szCs w:val="21"/>
              </w:rPr>
              <w:t>水利工程</w:t>
            </w:r>
          </w:p>
          <w:p>
            <w:pPr>
              <w:pStyle w:val="557"/>
              <w:widowControl/>
              <w:numPr>
                <w:ilvl w:val="0"/>
                <w:numId w:val="9"/>
              </w:numPr>
              <w:ind w:firstLineChars="0"/>
              <w:jc w:val="left"/>
              <w:rPr>
                <w:szCs w:val="21"/>
              </w:rPr>
            </w:pPr>
            <w:r>
              <w:rPr>
                <w:rFonts w:hint="eastAsia"/>
                <w:szCs w:val="21"/>
              </w:rPr>
              <w:t>电力工程</w:t>
            </w:r>
          </w:p>
          <w:p>
            <w:pPr>
              <w:pStyle w:val="557"/>
              <w:widowControl/>
              <w:numPr>
                <w:ilvl w:val="0"/>
                <w:numId w:val="9"/>
              </w:numPr>
              <w:ind w:firstLineChars="0"/>
              <w:jc w:val="left"/>
              <w:rPr>
                <w:szCs w:val="21"/>
              </w:rPr>
            </w:pPr>
            <w:r>
              <w:rPr>
                <w:rFonts w:hint="eastAsia"/>
                <w:szCs w:val="21"/>
              </w:rPr>
              <w:t>其他</w:t>
            </w:r>
          </w:p>
        </w:tc>
        <w:tc>
          <w:tcPr>
            <w:tcW w:w="2757" w:type="dxa"/>
          </w:tcPr>
          <w:p>
            <w:pPr>
              <w:widowControl/>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763" w:type="dxa"/>
            <w:vAlign w:val="center"/>
          </w:tcPr>
          <w:p>
            <w:pPr>
              <w:widowControl/>
              <w:jc w:val="center"/>
              <w:rPr>
                <w:szCs w:val="21"/>
              </w:rPr>
            </w:pPr>
            <w:r>
              <w:rPr>
                <w:rFonts w:hint="eastAsia"/>
                <w:szCs w:val="21"/>
              </w:rPr>
              <w:t>设备（材料）类</w:t>
            </w:r>
          </w:p>
        </w:tc>
        <w:tc>
          <w:tcPr>
            <w:tcW w:w="2776" w:type="dxa"/>
          </w:tcPr>
          <w:p>
            <w:pPr>
              <w:pStyle w:val="557"/>
              <w:widowControl/>
              <w:numPr>
                <w:ilvl w:val="0"/>
                <w:numId w:val="9"/>
              </w:numPr>
              <w:ind w:firstLineChars="0"/>
              <w:jc w:val="left"/>
              <w:rPr>
                <w:szCs w:val="21"/>
              </w:rPr>
            </w:pPr>
            <w:r>
              <w:rPr>
                <w:rFonts w:hint="eastAsia"/>
                <w:szCs w:val="21"/>
              </w:rPr>
              <w:t>设备生产企业</w:t>
            </w:r>
          </w:p>
          <w:p>
            <w:pPr>
              <w:pStyle w:val="557"/>
              <w:widowControl/>
              <w:numPr>
                <w:ilvl w:val="0"/>
                <w:numId w:val="9"/>
              </w:numPr>
              <w:ind w:firstLineChars="0"/>
              <w:jc w:val="left"/>
              <w:rPr>
                <w:szCs w:val="21"/>
              </w:rPr>
            </w:pPr>
            <w:r>
              <w:rPr>
                <w:rFonts w:hint="eastAsia"/>
                <w:szCs w:val="21"/>
              </w:rPr>
              <w:t>材料生产企业</w:t>
            </w:r>
          </w:p>
          <w:p>
            <w:pPr>
              <w:pStyle w:val="557"/>
              <w:widowControl/>
              <w:numPr>
                <w:ilvl w:val="0"/>
                <w:numId w:val="9"/>
              </w:numPr>
              <w:ind w:firstLineChars="0"/>
              <w:jc w:val="left"/>
              <w:rPr>
                <w:szCs w:val="21"/>
              </w:rPr>
            </w:pPr>
            <w:r>
              <w:rPr>
                <w:rFonts w:hint="eastAsia"/>
                <w:szCs w:val="21"/>
              </w:rPr>
              <w:t>设备代理商</w:t>
            </w:r>
          </w:p>
          <w:p>
            <w:pPr>
              <w:pStyle w:val="557"/>
              <w:widowControl/>
              <w:numPr>
                <w:ilvl w:val="0"/>
                <w:numId w:val="9"/>
              </w:numPr>
              <w:ind w:firstLineChars="0"/>
              <w:jc w:val="left"/>
              <w:rPr>
                <w:szCs w:val="21"/>
              </w:rPr>
            </w:pPr>
            <w:r>
              <w:rPr>
                <w:rFonts w:hint="eastAsia"/>
                <w:szCs w:val="21"/>
              </w:rPr>
              <w:t>材料代理商</w:t>
            </w:r>
          </w:p>
          <w:p>
            <w:pPr>
              <w:pStyle w:val="557"/>
              <w:widowControl/>
              <w:numPr>
                <w:ilvl w:val="0"/>
                <w:numId w:val="9"/>
              </w:numPr>
              <w:ind w:firstLineChars="0"/>
              <w:jc w:val="left"/>
              <w:rPr>
                <w:szCs w:val="21"/>
              </w:rPr>
            </w:pPr>
            <w:r>
              <w:rPr>
                <w:rFonts w:hint="eastAsia"/>
                <w:szCs w:val="21"/>
              </w:rPr>
              <w:t>集成商</w:t>
            </w:r>
          </w:p>
          <w:p>
            <w:pPr>
              <w:pStyle w:val="557"/>
              <w:widowControl/>
              <w:numPr>
                <w:ilvl w:val="0"/>
                <w:numId w:val="9"/>
              </w:numPr>
              <w:ind w:firstLineChars="0"/>
              <w:jc w:val="left"/>
              <w:rPr>
                <w:szCs w:val="21"/>
              </w:rPr>
            </w:pPr>
            <w:r>
              <w:rPr>
                <w:rFonts w:hint="eastAsia"/>
                <w:szCs w:val="21"/>
              </w:rPr>
              <w:t>其他</w:t>
            </w:r>
          </w:p>
        </w:tc>
        <w:tc>
          <w:tcPr>
            <w:tcW w:w="2757" w:type="dxa"/>
          </w:tcPr>
          <w:p>
            <w:pPr>
              <w:widowControl/>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763" w:type="dxa"/>
            <w:vAlign w:val="center"/>
          </w:tcPr>
          <w:p>
            <w:pPr>
              <w:widowControl/>
              <w:jc w:val="center"/>
              <w:rPr>
                <w:szCs w:val="21"/>
              </w:rPr>
            </w:pPr>
            <w:r>
              <w:rPr>
                <w:rFonts w:hint="eastAsia" w:ascii="宋体" w:hAnsi="宋体"/>
                <w:szCs w:val="21"/>
              </w:rPr>
              <w:t>施工承包类</w:t>
            </w:r>
          </w:p>
        </w:tc>
        <w:tc>
          <w:tcPr>
            <w:tcW w:w="2776" w:type="dxa"/>
          </w:tcPr>
          <w:p>
            <w:pPr>
              <w:pStyle w:val="557"/>
              <w:widowControl/>
              <w:numPr>
                <w:ilvl w:val="0"/>
                <w:numId w:val="9"/>
              </w:numPr>
              <w:ind w:firstLineChars="0"/>
              <w:jc w:val="left"/>
              <w:rPr>
                <w:szCs w:val="21"/>
              </w:rPr>
            </w:pPr>
            <w:r>
              <w:rPr>
                <w:rFonts w:hint="eastAsia"/>
                <w:szCs w:val="21"/>
              </w:rPr>
              <w:t>土建类总承包</w:t>
            </w:r>
          </w:p>
          <w:p>
            <w:pPr>
              <w:pStyle w:val="557"/>
              <w:widowControl/>
              <w:numPr>
                <w:ilvl w:val="0"/>
                <w:numId w:val="9"/>
              </w:numPr>
              <w:ind w:firstLineChars="0"/>
              <w:jc w:val="left"/>
              <w:rPr>
                <w:szCs w:val="21"/>
              </w:rPr>
            </w:pPr>
            <w:r>
              <w:rPr>
                <w:rFonts w:hint="eastAsia"/>
                <w:szCs w:val="21"/>
              </w:rPr>
              <w:t>机电安装类总承包</w:t>
            </w:r>
          </w:p>
          <w:p>
            <w:pPr>
              <w:pStyle w:val="557"/>
              <w:widowControl/>
              <w:numPr>
                <w:ilvl w:val="0"/>
                <w:numId w:val="9"/>
              </w:numPr>
              <w:ind w:firstLineChars="0"/>
              <w:jc w:val="left"/>
              <w:rPr>
                <w:szCs w:val="21"/>
              </w:rPr>
            </w:pPr>
            <w:r>
              <w:rPr>
                <w:rFonts w:hint="eastAsia"/>
                <w:szCs w:val="21"/>
                <w:lang w:eastAsia="zh-CN"/>
              </w:rPr>
              <w:t>施工劳务</w:t>
            </w:r>
          </w:p>
          <w:p>
            <w:pPr>
              <w:pStyle w:val="557"/>
              <w:widowControl/>
              <w:numPr>
                <w:ilvl w:val="0"/>
                <w:numId w:val="9"/>
              </w:numPr>
              <w:ind w:firstLineChars="0"/>
              <w:jc w:val="left"/>
              <w:rPr>
                <w:szCs w:val="21"/>
              </w:rPr>
            </w:pPr>
            <w:r>
              <w:rPr>
                <w:rFonts w:hint="eastAsia"/>
                <w:szCs w:val="21"/>
              </w:rPr>
              <w:t>其他专业承包</w:t>
            </w:r>
          </w:p>
        </w:tc>
        <w:tc>
          <w:tcPr>
            <w:tcW w:w="2757" w:type="dxa"/>
          </w:tcPr>
          <w:p>
            <w:pPr>
              <w:widowControl/>
              <w:jc w:val="center"/>
              <w:rPr>
                <w:szCs w:val="21"/>
              </w:rPr>
            </w:pPr>
          </w:p>
        </w:tc>
      </w:tr>
    </w:tbl>
    <w:p>
      <w:pPr>
        <w:adjustRightInd w:val="0"/>
        <w:snapToGrid w:val="0"/>
        <w:spacing w:line="360" w:lineRule="auto"/>
        <w:rPr>
          <w:rFonts w:hint="eastAsia" w:ascii="宋体" w:hAnsi="宋体" w:cs="宋体"/>
          <w:spacing w:val="4"/>
          <w:szCs w:val="21"/>
        </w:rPr>
      </w:pPr>
      <w:r>
        <w:rPr>
          <w:rFonts w:hint="eastAsia" w:ascii="宋体" w:hAnsi="宋体" w:cs="宋体"/>
          <w:spacing w:val="4"/>
          <w:szCs w:val="21"/>
        </w:rPr>
        <w:t>注：</w:t>
      </w:r>
      <w:r>
        <w:rPr>
          <w:rFonts w:hint="eastAsia" w:ascii="宋体" w:hAnsi="宋体" w:cs="宋体"/>
          <w:spacing w:val="4"/>
          <w:szCs w:val="21"/>
          <w:lang w:val="en-US" w:eastAsia="zh-CN"/>
        </w:rPr>
        <w:t>1、</w:t>
      </w:r>
      <w:r>
        <w:rPr>
          <w:rFonts w:hint="eastAsia" w:ascii="宋体" w:hAnsi="宋体" w:cs="宋体"/>
          <w:spacing w:val="4"/>
          <w:szCs w:val="21"/>
        </w:rPr>
        <w:t>申请人勾选申请供方类别，其他类需备注情况说明</w:t>
      </w:r>
    </w:p>
    <w:p>
      <w:pPr>
        <w:adjustRightInd w:val="0"/>
        <w:snapToGrid w:val="0"/>
        <w:spacing w:line="360" w:lineRule="auto"/>
        <w:rPr>
          <w:rFonts w:hint="default" w:ascii="宋体" w:hAnsi="宋体" w:eastAsia="宋体" w:cs="宋体"/>
          <w:spacing w:val="4"/>
          <w:szCs w:val="21"/>
          <w:lang w:val="en-US" w:eastAsia="zh-CN"/>
        </w:rPr>
      </w:pPr>
      <w:r>
        <w:rPr>
          <w:rFonts w:hint="eastAsia" w:ascii="宋体" w:hAnsi="宋体" w:cs="宋体"/>
          <w:spacing w:val="4"/>
          <w:szCs w:val="21"/>
          <w:lang w:val="en-US" w:eastAsia="zh-CN"/>
        </w:rPr>
        <w:t xml:space="preserve">    </w:t>
      </w:r>
    </w:p>
    <w:p>
      <w:pPr>
        <w:adjustRightInd w:val="0"/>
        <w:snapToGrid w:val="0"/>
        <w:spacing w:line="360" w:lineRule="auto"/>
        <w:ind w:firstLine="1134" w:firstLineChars="405"/>
        <w:rPr>
          <w:rFonts w:ascii="宋体" w:hAnsi="宋体"/>
          <w:sz w:val="28"/>
          <w:szCs w:val="28"/>
        </w:rPr>
      </w:pPr>
    </w:p>
    <w:p>
      <w:pPr>
        <w:widowControl/>
        <w:spacing w:line="360" w:lineRule="auto"/>
        <w:jc w:val="center"/>
        <w:rPr>
          <w:b/>
          <w:sz w:val="28"/>
          <w:szCs w:val="28"/>
        </w:rPr>
      </w:pPr>
    </w:p>
    <w:p>
      <w:pPr>
        <w:tabs>
          <w:tab w:val="left" w:pos="1714"/>
        </w:tabs>
        <w:rPr>
          <w:rFonts w:ascii="Times New Roman" w:hAnsi="Times New Roman" w:eastAsiaTheme="minorEastAsia"/>
          <w:sz w:val="28"/>
        </w:rPr>
        <w:sectPr>
          <w:pgSz w:w="11906" w:h="16838"/>
          <w:pgMar w:top="1440" w:right="1800" w:bottom="1440" w:left="1800" w:header="851" w:footer="992" w:gutter="0"/>
          <w:cols w:space="720" w:num="1"/>
          <w:docGrid w:linePitch="312" w:charSpace="0"/>
        </w:sectPr>
      </w:pPr>
      <w:r>
        <w:rPr>
          <w:rFonts w:ascii="Times New Roman" w:hAnsi="Times New Roman" w:eastAsiaTheme="minorEastAsia"/>
          <w:sz w:val="28"/>
        </w:rPr>
        <w:tab/>
      </w:r>
    </w:p>
    <w:p>
      <w:pPr>
        <w:pStyle w:val="4"/>
        <w:spacing w:line="240" w:lineRule="auto"/>
        <w:jc w:val="left"/>
        <w:rPr>
          <w:b w:val="0"/>
          <w:sz w:val="21"/>
          <w:szCs w:val="21"/>
        </w:rPr>
      </w:pPr>
      <w:bookmarkStart w:id="22" w:name="_Toc10032561"/>
      <w:bookmarkStart w:id="23" w:name="_Toc304382802"/>
      <w:r>
        <w:rPr>
          <w:b w:val="0"/>
          <w:sz w:val="21"/>
          <w:szCs w:val="21"/>
        </w:rPr>
        <w:t>附件3</w:t>
      </w:r>
      <w:r>
        <w:rPr>
          <w:rFonts w:hint="eastAsia"/>
          <w:b w:val="0"/>
          <w:sz w:val="21"/>
          <w:szCs w:val="21"/>
        </w:rPr>
        <w:t>：遴选申请书</w:t>
      </w:r>
      <w:bookmarkEnd w:id="22"/>
    </w:p>
    <w:p>
      <w:pPr>
        <w:widowControl/>
        <w:spacing w:line="360" w:lineRule="auto"/>
        <w:jc w:val="center"/>
        <w:rPr>
          <w:b/>
          <w:sz w:val="28"/>
          <w:szCs w:val="28"/>
        </w:rPr>
      </w:pPr>
      <w:r>
        <w:rPr>
          <w:rFonts w:hint="eastAsia"/>
          <w:b/>
          <w:sz w:val="28"/>
          <w:szCs w:val="28"/>
        </w:rPr>
        <w:t>合格供方遴选</w:t>
      </w:r>
      <w:r>
        <w:rPr>
          <w:b/>
          <w:sz w:val="28"/>
          <w:szCs w:val="28"/>
        </w:rPr>
        <w:t>申请书</w:t>
      </w:r>
      <w:bookmarkEnd w:id="23"/>
    </w:p>
    <w:p>
      <w:pPr>
        <w:adjustRightInd w:val="0"/>
        <w:snapToGrid w:val="0"/>
        <w:spacing w:line="360" w:lineRule="auto"/>
        <w:rPr>
          <w:rFonts w:ascii="宋体" w:hAnsi="宋体" w:cs="宋体"/>
          <w:spacing w:val="4"/>
          <w:szCs w:val="21"/>
        </w:rPr>
      </w:pPr>
      <w:r>
        <w:rPr>
          <w:rFonts w:hint="eastAsia" w:ascii="宋体" w:hAnsi="宋体" w:cs="宋体"/>
          <w:spacing w:val="4"/>
          <w:szCs w:val="21"/>
        </w:rPr>
        <w:t>中国市政工程中南设计研究总院有限公司</w:t>
      </w:r>
      <w:r>
        <w:rPr>
          <w:rFonts w:ascii="宋体" w:hAnsi="宋体" w:cs="宋体"/>
          <w:spacing w:val="4"/>
          <w:szCs w:val="21"/>
        </w:rPr>
        <w:t>：</w:t>
      </w:r>
    </w:p>
    <w:p>
      <w:pPr>
        <w:spacing w:line="360" w:lineRule="auto"/>
        <w:ind w:firstLine="420" w:firstLineChars="200"/>
        <w:rPr>
          <w:rFonts w:ascii="宋体" w:hAnsi="宋体"/>
          <w:szCs w:val="21"/>
        </w:rPr>
      </w:pPr>
      <w:r>
        <w:rPr>
          <w:rFonts w:hint="eastAsia" w:ascii="宋体" w:hAnsi="宋体"/>
          <w:szCs w:val="21"/>
        </w:rPr>
        <w:t>1．我方已仔细研究并充分理解贵方合格供方资格遴选文件的全部内容，下述签字人已被授权正式代表</w:t>
      </w:r>
      <w:r>
        <w:rPr>
          <w:rFonts w:hint="eastAsia" w:ascii="宋体" w:hAnsi="宋体"/>
          <w:szCs w:val="21"/>
          <w:u w:val="single"/>
        </w:rPr>
        <w:t xml:space="preserve">             </w:t>
      </w:r>
      <w:r>
        <w:rPr>
          <w:rFonts w:hint="eastAsia" w:ascii="宋体" w:hAnsi="宋体"/>
          <w:szCs w:val="21"/>
        </w:rPr>
        <w:t>（申请人全称）并以其名义进行资格申请。</w:t>
      </w:r>
    </w:p>
    <w:p>
      <w:pPr>
        <w:spacing w:line="360" w:lineRule="auto"/>
        <w:ind w:firstLine="420" w:firstLineChars="200"/>
        <w:rPr>
          <w:rFonts w:ascii="宋体" w:hAnsi="宋体"/>
          <w:szCs w:val="21"/>
        </w:rPr>
      </w:pPr>
      <w:r>
        <w:rPr>
          <w:rFonts w:hint="eastAsia" w:ascii="宋体" w:hAnsi="宋体"/>
          <w:szCs w:val="21"/>
        </w:rPr>
        <w:t>2．我方在此声明，所递交的申请文件及有关资料内容完整、真实和准确。我方已经作出必要的安排，以保证所有可提供证明材料的部门或人员向贵方提供贵方认为需要的资料。</w:t>
      </w:r>
      <w:r>
        <w:rPr>
          <w:rFonts w:hint="eastAsia" w:ascii="宋体" w:hAnsi="宋体"/>
          <w:b/>
          <w:szCs w:val="21"/>
        </w:rPr>
        <w:t>若存在递交的申请文件中提供虚假资料或弄虚作假行为的，</w:t>
      </w:r>
      <w:r>
        <w:rPr>
          <w:rFonts w:hint="eastAsia" w:ascii="宋体" w:hAnsi="宋体"/>
          <w:b/>
          <w:szCs w:val="21"/>
          <w:lang w:eastAsia="zh-CN"/>
        </w:rPr>
        <w:t>遴选</w:t>
      </w:r>
      <w:r>
        <w:rPr>
          <w:rFonts w:hint="eastAsia" w:ascii="宋体" w:hAnsi="宋体"/>
          <w:b/>
          <w:szCs w:val="21"/>
        </w:rPr>
        <w:t>人有权将其作为不良行为记录纳入企业信用档案。</w:t>
      </w:r>
    </w:p>
    <w:p>
      <w:pPr>
        <w:spacing w:line="360" w:lineRule="auto"/>
        <w:ind w:firstLine="420" w:firstLineChars="200"/>
        <w:rPr>
          <w:rFonts w:ascii="宋体" w:hAnsi="宋体"/>
          <w:szCs w:val="21"/>
          <w:u w:val="single"/>
        </w:rPr>
      </w:pPr>
      <w:r>
        <w:rPr>
          <w:rFonts w:ascii="宋体" w:hAnsi="宋体"/>
          <w:szCs w:val="21"/>
        </w:rPr>
        <w:t>3</w:t>
      </w:r>
      <w:r>
        <w:rPr>
          <w:rFonts w:hint="eastAsia" w:ascii="宋体" w:hAnsi="宋体"/>
          <w:szCs w:val="21"/>
        </w:rPr>
        <w:t>.</w:t>
      </w:r>
      <w:r>
        <w:rPr>
          <w:rFonts w:hint="eastAsia" w:ascii="宋体" w:hAnsi="宋体"/>
          <w:szCs w:val="21"/>
          <w:u w:val="single"/>
        </w:rPr>
        <w:t xml:space="preserve">  （其他补充说明）。</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305" w:firstLineChars="2050"/>
        <w:rPr>
          <w:rFonts w:ascii="宋体" w:hAnsi="宋体"/>
          <w:szCs w:val="21"/>
        </w:rPr>
      </w:pPr>
      <w:r>
        <w:rPr>
          <w:rFonts w:hint="eastAsia" w:ascii="宋体" w:hAnsi="宋体"/>
          <w:szCs w:val="21"/>
        </w:rPr>
        <w:t>申请人：（盖单位章）</w:t>
      </w:r>
    </w:p>
    <w:p>
      <w:pPr>
        <w:spacing w:line="360" w:lineRule="auto"/>
        <w:ind w:firstLine="4305" w:firstLineChars="2050"/>
        <w:rPr>
          <w:rFonts w:ascii="宋体" w:hAnsi="宋体"/>
          <w:szCs w:val="21"/>
        </w:rPr>
      </w:pPr>
      <w:r>
        <w:rPr>
          <w:rFonts w:hint="eastAsia" w:ascii="宋体" w:hAnsi="宋体"/>
          <w:szCs w:val="21"/>
        </w:rPr>
        <w:t>法定代表人或其委托代理人：（签字）</w:t>
      </w:r>
    </w:p>
    <w:p>
      <w:pPr>
        <w:spacing w:line="360" w:lineRule="auto"/>
        <w:ind w:firstLine="4305" w:firstLineChars="2050"/>
        <w:rPr>
          <w:rFonts w:ascii="宋体" w:hAnsi="宋体"/>
          <w:szCs w:val="21"/>
        </w:rPr>
      </w:pPr>
      <w:r>
        <w:rPr>
          <w:rFonts w:hint="eastAsia" w:ascii="宋体" w:hAnsi="宋体"/>
          <w:szCs w:val="21"/>
        </w:rPr>
        <w:t>地址：</w:t>
      </w:r>
    </w:p>
    <w:p>
      <w:pPr>
        <w:spacing w:line="360" w:lineRule="auto"/>
        <w:ind w:firstLine="4305" w:firstLineChars="2050"/>
        <w:rPr>
          <w:rFonts w:ascii="宋体" w:hAnsi="宋体"/>
          <w:szCs w:val="21"/>
        </w:rPr>
      </w:pPr>
      <w:r>
        <w:rPr>
          <w:rFonts w:hint="eastAsia" w:ascii="宋体" w:hAnsi="宋体"/>
          <w:szCs w:val="21"/>
        </w:rPr>
        <w:t>电话：</w:t>
      </w:r>
    </w:p>
    <w:p>
      <w:pPr>
        <w:spacing w:line="360" w:lineRule="auto"/>
        <w:ind w:firstLine="4305" w:firstLineChars="2050"/>
        <w:rPr>
          <w:rFonts w:ascii="宋体" w:hAnsi="宋体"/>
          <w:szCs w:val="21"/>
        </w:rPr>
      </w:pPr>
      <w:r>
        <w:rPr>
          <w:rFonts w:hint="eastAsia" w:ascii="宋体" w:hAnsi="宋体"/>
          <w:szCs w:val="21"/>
        </w:rPr>
        <w:t>传真：</w:t>
      </w:r>
    </w:p>
    <w:p>
      <w:pPr>
        <w:spacing w:line="360" w:lineRule="auto"/>
        <w:ind w:firstLine="4305" w:firstLineChars="2050"/>
        <w:rPr>
          <w:rFonts w:ascii="宋体" w:hAnsi="宋体"/>
          <w:szCs w:val="21"/>
        </w:rPr>
      </w:pPr>
      <w:r>
        <w:rPr>
          <w:rFonts w:hint="eastAsia" w:ascii="宋体" w:hAnsi="宋体"/>
          <w:szCs w:val="21"/>
        </w:rPr>
        <w:t>邮政编码：</w:t>
      </w:r>
    </w:p>
    <w:p>
      <w:pPr>
        <w:spacing w:line="360" w:lineRule="auto"/>
        <w:ind w:firstLine="5040" w:firstLineChars="2400"/>
        <w:rPr>
          <w:rFonts w:ascii="宋体" w:hAnsi="宋体"/>
          <w:szCs w:val="21"/>
        </w:rPr>
      </w:pPr>
      <w:r>
        <w:rPr>
          <w:rFonts w:hint="eastAsia" w:ascii="宋体" w:hAnsi="宋体"/>
          <w:szCs w:val="21"/>
        </w:rPr>
        <w:t xml:space="preserve">年 </w:t>
      </w:r>
      <w:r>
        <w:rPr>
          <w:rFonts w:ascii="宋体" w:hAnsi="宋体"/>
          <w:szCs w:val="21"/>
        </w:rPr>
        <w:t xml:space="preserve">  </w:t>
      </w:r>
      <w:r>
        <w:rPr>
          <w:rFonts w:hint="eastAsia" w:ascii="宋体" w:hAnsi="宋体"/>
          <w:szCs w:val="21"/>
        </w:rPr>
        <w:t xml:space="preserve">月 </w:t>
      </w:r>
      <w:r>
        <w:rPr>
          <w:rFonts w:ascii="宋体" w:hAnsi="宋体"/>
          <w:szCs w:val="21"/>
        </w:rPr>
        <w:t xml:space="preserve">     </w:t>
      </w:r>
      <w:r>
        <w:rPr>
          <w:rFonts w:hint="eastAsia" w:ascii="宋体" w:hAnsi="宋体"/>
          <w:szCs w:val="21"/>
        </w:rPr>
        <w:t>日</w:t>
      </w:r>
    </w:p>
    <w:p>
      <w:pPr>
        <w:pStyle w:val="4"/>
        <w:jc w:val="both"/>
        <w:rPr>
          <w:b w:val="0"/>
          <w:sz w:val="21"/>
          <w:szCs w:val="21"/>
        </w:rPr>
      </w:pPr>
      <w:r>
        <w:rPr>
          <w:rFonts w:ascii="宋体" w:hAnsi="宋体"/>
          <w:szCs w:val="21"/>
        </w:rPr>
        <w:br w:type="page"/>
      </w:r>
      <w:bookmarkStart w:id="24" w:name="_Toc10032562"/>
      <w:bookmarkStart w:id="25" w:name="_Toc533263031"/>
      <w:r>
        <w:rPr>
          <w:rFonts w:hint="eastAsia"/>
          <w:b w:val="0"/>
          <w:sz w:val="21"/>
          <w:szCs w:val="21"/>
        </w:rPr>
        <w:t>附件</w:t>
      </w:r>
      <w:r>
        <w:rPr>
          <w:b w:val="0"/>
          <w:sz w:val="21"/>
          <w:szCs w:val="21"/>
        </w:rPr>
        <w:t>4</w:t>
      </w:r>
      <w:r>
        <w:rPr>
          <w:rFonts w:hint="eastAsia"/>
          <w:b w:val="0"/>
          <w:sz w:val="21"/>
          <w:szCs w:val="21"/>
        </w:rPr>
        <w:t>：法定代表人身份证明</w:t>
      </w:r>
      <w:bookmarkEnd w:id="24"/>
    </w:p>
    <w:p>
      <w:pPr>
        <w:widowControl/>
        <w:spacing w:line="360" w:lineRule="auto"/>
        <w:jc w:val="center"/>
        <w:rPr>
          <w:b/>
          <w:sz w:val="28"/>
          <w:szCs w:val="28"/>
        </w:rPr>
      </w:pPr>
      <w:r>
        <w:rPr>
          <w:rFonts w:hint="eastAsia"/>
          <w:b/>
          <w:sz w:val="28"/>
          <w:szCs w:val="28"/>
        </w:rPr>
        <w:t>法定代表人身份证明</w:t>
      </w:r>
      <w:bookmarkEnd w:id="25"/>
    </w:p>
    <w:p>
      <w:pPr>
        <w:spacing w:line="360" w:lineRule="auto"/>
        <w:ind w:firstLine="420" w:firstLineChars="200"/>
        <w:rPr>
          <w:rFonts w:ascii="宋体" w:hAnsi="宋体"/>
          <w:szCs w:val="21"/>
        </w:rPr>
      </w:pPr>
    </w:p>
    <w:p>
      <w:pPr>
        <w:spacing w:line="360" w:lineRule="auto"/>
        <w:ind w:firstLine="480" w:firstLineChars="200"/>
        <w:rPr>
          <w:rFonts w:ascii="宋体" w:hAnsi="宋体"/>
          <w:sz w:val="24"/>
          <w:szCs w:val="24"/>
        </w:rPr>
      </w:pPr>
      <w:r>
        <w:rPr>
          <w:rFonts w:hint="eastAsia" w:ascii="宋体" w:hAnsi="宋体"/>
          <w:sz w:val="24"/>
          <w:szCs w:val="24"/>
        </w:rPr>
        <w:t>单位名称：</w:t>
      </w:r>
      <w:r>
        <w:rPr>
          <w:rFonts w:hint="eastAsia" w:ascii="宋体" w:hAnsi="宋体"/>
          <w:sz w:val="24"/>
          <w:szCs w:val="24"/>
          <w:u w:val="single"/>
        </w:rPr>
        <w:t xml:space="preserve">                                </w:t>
      </w:r>
      <w:r>
        <w:rPr>
          <w:rFonts w:hint="eastAsia" w:ascii="宋体" w:hAnsi="宋体"/>
          <w:sz w:val="24"/>
          <w:szCs w:val="24"/>
        </w:rPr>
        <w:t xml:space="preserve"> </w:t>
      </w:r>
    </w:p>
    <w:p>
      <w:pPr>
        <w:spacing w:line="360" w:lineRule="auto"/>
        <w:ind w:firstLine="480" w:firstLineChars="200"/>
        <w:rPr>
          <w:rFonts w:ascii="宋体" w:hAnsi="宋体"/>
          <w:sz w:val="24"/>
          <w:szCs w:val="24"/>
        </w:rPr>
      </w:pPr>
      <w:r>
        <w:rPr>
          <w:rFonts w:hint="eastAsia" w:ascii="宋体" w:hAnsi="宋体"/>
          <w:sz w:val="24"/>
          <w:szCs w:val="24"/>
        </w:rPr>
        <w:t>单位性质：</w:t>
      </w:r>
      <w:r>
        <w:rPr>
          <w:rFonts w:hint="eastAsia" w:ascii="宋体" w:hAnsi="宋体"/>
          <w:sz w:val="24"/>
          <w:szCs w:val="24"/>
          <w:u w:val="single"/>
        </w:rPr>
        <w:t xml:space="preserve">                                  </w:t>
      </w:r>
      <w:r>
        <w:rPr>
          <w:rFonts w:hint="eastAsia" w:ascii="宋体" w:hAnsi="宋体"/>
          <w:sz w:val="24"/>
          <w:szCs w:val="24"/>
        </w:rPr>
        <w:t xml:space="preserve"> </w:t>
      </w:r>
    </w:p>
    <w:p>
      <w:pPr>
        <w:spacing w:line="360" w:lineRule="auto"/>
        <w:ind w:firstLine="480" w:firstLineChars="200"/>
        <w:rPr>
          <w:rFonts w:ascii="宋体" w:hAnsi="宋体"/>
          <w:sz w:val="24"/>
          <w:szCs w:val="24"/>
        </w:rPr>
      </w:pPr>
      <w:r>
        <w:rPr>
          <w:rFonts w:hint="eastAsia" w:ascii="宋体" w:hAnsi="宋体"/>
          <w:sz w:val="24"/>
          <w:szCs w:val="24"/>
        </w:rPr>
        <w:t>地址：</w:t>
      </w:r>
      <w:r>
        <w:rPr>
          <w:rFonts w:hint="eastAsia" w:ascii="宋体" w:hAnsi="宋体"/>
          <w:sz w:val="24"/>
          <w:szCs w:val="24"/>
          <w:u w:val="single"/>
        </w:rPr>
        <w:t xml:space="preserve">                                      </w:t>
      </w:r>
      <w:r>
        <w:rPr>
          <w:rFonts w:hint="eastAsia" w:ascii="宋体" w:hAnsi="宋体"/>
          <w:sz w:val="24"/>
          <w:szCs w:val="24"/>
        </w:rPr>
        <w:t xml:space="preserve"> </w:t>
      </w:r>
    </w:p>
    <w:p>
      <w:pPr>
        <w:spacing w:line="360" w:lineRule="auto"/>
        <w:ind w:firstLine="480" w:firstLineChars="200"/>
        <w:rPr>
          <w:rFonts w:ascii="宋体" w:hAnsi="宋体"/>
          <w:sz w:val="24"/>
          <w:szCs w:val="24"/>
        </w:rPr>
      </w:pPr>
      <w:r>
        <w:rPr>
          <w:rFonts w:hint="eastAsia" w:ascii="宋体" w:hAnsi="宋体"/>
          <w:sz w:val="24"/>
          <w:szCs w:val="24"/>
        </w:rPr>
        <w:t>成立时间：</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spacing w:line="360" w:lineRule="auto"/>
        <w:ind w:firstLine="480" w:firstLineChars="200"/>
        <w:rPr>
          <w:rFonts w:ascii="宋体" w:hAnsi="宋体"/>
          <w:sz w:val="24"/>
          <w:szCs w:val="24"/>
        </w:rPr>
      </w:pPr>
      <w:r>
        <w:rPr>
          <w:rFonts w:hint="eastAsia" w:ascii="宋体" w:hAnsi="宋体"/>
          <w:sz w:val="24"/>
          <w:szCs w:val="24"/>
        </w:rPr>
        <w:t>经营期限：</w:t>
      </w:r>
      <w:r>
        <w:rPr>
          <w:rFonts w:hint="eastAsia" w:ascii="宋体" w:hAnsi="宋体"/>
          <w:sz w:val="24"/>
          <w:szCs w:val="24"/>
          <w:u w:val="single"/>
        </w:rPr>
        <w:t xml:space="preserve">                                </w:t>
      </w:r>
      <w:r>
        <w:rPr>
          <w:rFonts w:hint="eastAsia" w:ascii="宋体" w:hAnsi="宋体"/>
          <w:sz w:val="24"/>
          <w:szCs w:val="24"/>
        </w:rPr>
        <w:t xml:space="preserve"> </w:t>
      </w:r>
    </w:p>
    <w:p>
      <w:pPr>
        <w:spacing w:line="360" w:lineRule="auto"/>
        <w:ind w:firstLine="480" w:firstLineChars="200"/>
        <w:rPr>
          <w:rFonts w:ascii="宋体" w:hAnsi="宋体"/>
          <w:sz w:val="24"/>
          <w:szCs w:val="24"/>
        </w:rPr>
      </w:pPr>
      <w:r>
        <w:rPr>
          <w:rFonts w:hint="eastAsia" w:ascii="宋体" w:hAnsi="宋体"/>
          <w:sz w:val="24"/>
          <w:szCs w:val="24"/>
        </w:rPr>
        <w:t>姓名：</w:t>
      </w:r>
      <w:r>
        <w:rPr>
          <w:rFonts w:hint="eastAsia" w:ascii="宋体" w:hAnsi="宋体"/>
          <w:sz w:val="24"/>
          <w:szCs w:val="24"/>
          <w:u w:val="single"/>
        </w:rPr>
        <w:t xml:space="preserve">           </w:t>
      </w:r>
      <w:r>
        <w:rPr>
          <w:rFonts w:hint="eastAsia" w:ascii="宋体" w:hAnsi="宋体"/>
          <w:sz w:val="24"/>
          <w:szCs w:val="24"/>
        </w:rPr>
        <w:t>性别：</w:t>
      </w:r>
      <w:r>
        <w:rPr>
          <w:rFonts w:hint="eastAsia" w:ascii="宋体" w:hAnsi="宋体"/>
          <w:sz w:val="24"/>
          <w:szCs w:val="24"/>
          <w:u w:val="single"/>
        </w:rPr>
        <w:t xml:space="preserve">        </w:t>
      </w:r>
      <w:r>
        <w:rPr>
          <w:rFonts w:hint="eastAsia" w:ascii="宋体" w:hAnsi="宋体"/>
          <w:sz w:val="24"/>
          <w:szCs w:val="24"/>
        </w:rPr>
        <w:t>年龄：</w:t>
      </w:r>
      <w:r>
        <w:rPr>
          <w:rFonts w:hint="eastAsia" w:ascii="宋体" w:hAnsi="宋体"/>
          <w:sz w:val="24"/>
          <w:szCs w:val="24"/>
          <w:u w:val="single"/>
        </w:rPr>
        <w:t xml:space="preserve">        </w:t>
      </w:r>
      <w:r>
        <w:rPr>
          <w:rFonts w:hint="eastAsia" w:ascii="宋体" w:hAnsi="宋体"/>
          <w:sz w:val="24"/>
          <w:szCs w:val="24"/>
        </w:rPr>
        <w:t>职务：</w:t>
      </w:r>
      <w:r>
        <w:rPr>
          <w:rFonts w:hint="eastAsia" w:ascii="宋体" w:hAnsi="宋体"/>
          <w:sz w:val="24"/>
          <w:szCs w:val="24"/>
          <w:u w:val="single"/>
        </w:rPr>
        <w:t xml:space="preserve">       </w:t>
      </w:r>
      <w:r>
        <w:rPr>
          <w:rFonts w:hint="eastAsia" w:ascii="宋体" w:hAnsi="宋体"/>
          <w:sz w:val="24"/>
          <w:szCs w:val="24"/>
        </w:rPr>
        <w:t>_</w:t>
      </w:r>
    </w:p>
    <w:p>
      <w:pPr>
        <w:spacing w:line="360" w:lineRule="auto"/>
        <w:ind w:firstLine="480" w:firstLineChars="200"/>
        <w:rPr>
          <w:rFonts w:ascii="宋体" w:hAnsi="宋体"/>
          <w:sz w:val="24"/>
          <w:szCs w:val="24"/>
        </w:rPr>
      </w:pPr>
      <w:r>
        <w:rPr>
          <w:rFonts w:hint="eastAsia" w:ascii="宋体" w:hAnsi="宋体"/>
          <w:sz w:val="24"/>
          <w:szCs w:val="24"/>
        </w:rPr>
        <w:t>系</w:t>
      </w:r>
      <w:r>
        <w:rPr>
          <w:rFonts w:hint="eastAsia" w:ascii="宋体" w:hAnsi="宋体"/>
          <w:sz w:val="24"/>
          <w:szCs w:val="24"/>
          <w:u w:val="single"/>
        </w:rPr>
        <w:t xml:space="preserve">                                </w:t>
      </w:r>
      <w:r>
        <w:rPr>
          <w:rFonts w:hint="eastAsia" w:ascii="宋体" w:hAnsi="宋体"/>
          <w:sz w:val="24"/>
          <w:szCs w:val="24"/>
        </w:rPr>
        <w:t>（申请人名称）的法定代表人。</w:t>
      </w:r>
    </w:p>
    <w:p>
      <w:pPr>
        <w:spacing w:line="360" w:lineRule="auto"/>
        <w:ind w:firstLine="960" w:firstLineChars="400"/>
        <w:rPr>
          <w:rFonts w:ascii="宋体" w:hAnsi="宋体"/>
          <w:sz w:val="24"/>
          <w:szCs w:val="24"/>
        </w:rPr>
      </w:pPr>
      <w:r>
        <w:rPr>
          <w:rFonts w:hint="eastAsia" w:ascii="宋体" w:hAnsi="宋体"/>
          <w:sz w:val="24"/>
          <w:szCs w:val="24"/>
        </w:rPr>
        <w:t>特此证明。</w:t>
      </w:r>
    </w:p>
    <w:p>
      <w:pPr>
        <w:spacing w:line="360" w:lineRule="auto"/>
        <w:ind w:firstLine="420" w:firstLineChars="200"/>
        <w:rPr>
          <w:rFonts w:ascii="宋体" w:hAnsi="宋体"/>
          <w:szCs w:val="21"/>
        </w:rPr>
      </w:pPr>
    </w:p>
    <w:p>
      <w:pPr>
        <w:spacing w:line="360" w:lineRule="auto"/>
        <w:ind w:firstLine="480" w:firstLineChars="200"/>
        <w:rPr>
          <w:rFonts w:ascii="宋体" w:hAnsi="宋体"/>
          <w:sz w:val="24"/>
          <w:szCs w:val="24"/>
        </w:rPr>
      </w:pPr>
    </w:p>
    <w:p>
      <w:pPr>
        <w:spacing w:line="360" w:lineRule="auto"/>
        <w:ind w:firstLine="4800" w:firstLineChars="2000"/>
        <w:rPr>
          <w:rFonts w:ascii="宋体" w:hAnsi="宋体"/>
          <w:sz w:val="24"/>
          <w:szCs w:val="24"/>
        </w:rPr>
      </w:pPr>
      <w:r>
        <w:rPr>
          <w:rFonts w:hint="eastAsia" w:ascii="宋体" w:hAnsi="宋体"/>
          <w:sz w:val="24"/>
          <w:szCs w:val="24"/>
        </w:rPr>
        <w:t xml:space="preserve">申请人： </w:t>
      </w:r>
      <w:r>
        <w:rPr>
          <w:rFonts w:ascii="宋体" w:hAnsi="宋体"/>
          <w:sz w:val="24"/>
          <w:szCs w:val="24"/>
        </w:rPr>
        <w:t xml:space="preserve">         </w:t>
      </w:r>
      <w:r>
        <w:rPr>
          <w:rFonts w:hint="eastAsia" w:ascii="宋体" w:hAnsi="宋体"/>
          <w:sz w:val="24"/>
          <w:szCs w:val="24"/>
        </w:rPr>
        <w:t>（盖单位章）</w:t>
      </w:r>
    </w:p>
    <w:p>
      <w:pPr>
        <w:spacing w:line="360" w:lineRule="auto"/>
        <w:ind w:firstLine="5160" w:firstLineChars="2150"/>
        <w:rPr>
          <w:rFonts w:ascii="宋体" w:hAnsi="宋体"/>
          <w:sz w:val="24"/>
          <w:szCs w:val="24"/>
          <w:u w:val="single"/>
        </w:rPr>
      </w:pPr>
    </w:p>
    <w:p>
      <w:pPr>
        <w:spacing w:line="360" w:lineRule="auto"/>
        <w:ind w:firstLine="5160" w:firstLineChars="2150"/>
        <w:rPr>
          <w:rFonts w:ascii="宋体" w:hAnsi="宋体"/>
          <w:sz w:val="24"/>
          <w:szCs w:val="24"/>
        </w:rPr>
      </w:pPr>
      <w:r>
        <w:rPr>
          <w:rFonts w:hint="eastAsia" w:ascii="宋体" w:hAnsi="宋体"/>
          <w:sz w:val="24"/>
          <w:szCs w:val="24"/>
        </w:rPr>
        <w:t xml:space="preserve">年 </w:t>
      </w:r>
      <w:r>
        <w:rPr>
          <w:rFonts w:ascii="宋体" w:hAnsi="宋体"/>
          <w:sz w:val="24"/>
          <w:szCs w:val="24"/>
        </w:rPr>
        <w:t xml:space="preserve">   </w:t>
      </w:r>
      <w:r>
        <w:rPr>
          <w:rFonts w:hint="eastAsia" w:ascii="宋体" w:hAnsi="宋体"/>
          <w:sz w:val="24"/>
          <w:szCs w:val="24"/>
        </w:rPr>
        <w:t xml:space="preserve">月 </w:t>
      </w:r>
      <w:r>
        <w:rPr>
          <w:rFonts w:ascii="宋体" w:hAnsi="宋体"/>
          <w:sz w:val="24"/>
          <w:szCs w:val="24"/>
        </w:rPr>
        <w:t xml:space="preserve">   </w:t>
      </w:r>
      <w:r>
        <w:rPr>
          <w:rFonts w:hint="eastAsia" w:ascii="宋体" w:hAnsi="宋体"/>
          <w:sz w:val="24"/>
          <w:szCs w:val="24"/>
        </w:rPr>
        <w:t>日</w:t>
      </w:r>
    </w:p>
    <w:p>
      <w:pPr>
        <w:spacing w:line="360" w:lineRule="auto"/>
        <w:ind w:firstLine="420" w:firstLineChars="200"/>
        <w:rPr>
          <w:rFonts w:ascii="宋体" w:hAnsi="宋体"/>
          <w:szCs w:val="21"/>
        </w:rPr>
      </w:pPr>
      <w:r>
        <w:rPr>
          <w:rFonts w:hint="eastAsia" w:ascii="宋体" w:hAnsi="宋体"/>
          <w:szCs w:val="21"/>
        </w:rPr>
        <w:t>附：法定代表人身份证复印件</w:t>
      </w:r>
    </w:p>
    <w:p>
      <w:pPr>
        <w:spacing w:line="360" w:lineRule="auto"/>
        <w:ind w:firstLine="420" w:firstLineChars="200"/>
        <w:rPr>
          <w:rFonts w:ascii="宋体" w:hAnsi="宋体"/>
          <w:szCs w:val="21"/>
        </w:rPr>
        <w:sectPr>
          <w:pgSz w:w="11906" w:h="16838"/>
          <w:pgMar w:top="1440" w:right="1800" w:bottom="1440" w:left="1800" w:header="851" w:footer="992" w:gutter="0"/>
          <w:cols w:space="720" w:num="1"/>
          <w:docGrid w:linePitch="312" w:charSpace="0"/>
        </w:sectPr>
      </w:pPr>
    </w:p>
    <w:p>
      <w:pPr>
        <w:pStyle w:val="4"/>
        <w:spacing w:line="240" w:lineRule="auto"/>
        <w:jc w:val="left"/>
        <w:rPr>
          <w:b w:val="0"/>
          <w:sz w:val="21"/>
          <w:szCs w:val="21"/>
        </w:rPr>
      </w:pPr>
      <w:bookmarkStart w:id="26" w:name="_Toc10032563"/>
      <w:bookmarkStart w:id="27" w:name="_Toc533263032"/>
      <w:r>
        <w:rPr>
          <w:rFonts w:hint="eastAsia"/>
          <w:b w:val="0"/>
          <w:sz w:val="21"/>
          <w:szCs w:val="21"/>
        </w:rPr>
        <w:t>附件</w:t>
      </w:r>
      <w:r>
        <w:rPr>
          <w:b w:val="0"/>
          <w:sz w:val="21"/>
          <w:szCs w:val="21"/>
        </w:rPr>
        <w:t>5</w:t>
      </w:r>
      <w:r>
        <w:rPr>
          <w:rFonts w:hint="eastAsia"/>
          <w:b w:val="0"/>
          <w:sz w:val="21"/>
          <w:szCs w:val="21"/>
        </w:rPr>
        <w:t>：授权委托书</w:t>
      </w:r>
      <w:bookmarkEnd w:id="26"/>
    </w:p>
    <w:p>
      <w:pPr>
        <w:widowControl/>
        <w:spacing w:line="360" w:lineRule="auto"/>
        <w:jc w:val="center"/>
        <w:rPr>
          <w:b/>
          <w:sz w:val="28"/>
          <w:szCs w:val="28"/>
        </w:rPr>
      </w:pPr>
      <w:r>
        <w:rPr>
          <w:rFonts w:hint="eastAsia"/>
          <w:b/>
          <w:sz w:val="28"/>
          <w:szCs w:val="28"/>
        </w:rPr>
        <w:t>授权委托书</w:t>
      </w:r>
      <w:bookmarkEnd w:id="27"/>
    </w:p>
    <w:p>
      <w:pPr>
        <w:spacing w:line="360" w:lineRule="auto"/>
        <w:ind w:firstLine="420" w:firstLineChars="200"/>
        <w:rPr>
          <w:rFonts w:ascii="宋体" w:hAnsi="宋体"/>
          <w:szCs w:val="21"/>
        </w:rPr>
      </w:pPr>
    </w:p>
    <w:p>
      <w:pPr>
        <w:spacing w:line="360" w:lineRule="auto"/>
        <w:ind w:firstLine="480" w:firstLineChars="200"/>
        <w:rPr>
          <w:rFonts w:ascii="宋体" w:hAnsi="宋体"/>
          <w:sz w:val="24"/>
          <w:szCs w:val="24"/>
          <w:u w:val="single"/>
        </w:rPr>
      </w:pPr>
      <w:r>
        <w:rPr>
          <w:rFonts w:hint="eastAsia" w:ascii="宋体" w:hAnsi="宋体"/>
          <w:sz w:val="24"/>
          <w:szCs w:val="24"/>
        </w:rPr>
        <w:t>本人</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（姓名）系</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（企业名称）的法定代表人，现委托</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（姓名）为我方代理人。代理人根据授权，以我方名义签署、澄清、说明、补正、递交、撤回、修改</w:t>
      </w:r>
      <w:r>
        <w:rPr>
          <w:rFonts w:hint="eastAsia" w:ascii="宋体" w:hAnsi="宋体"/>
          <w:sz w:val="24"/>
          <w:szCs w:val="24"/>
          <w:u w:val="single"/>
        </w:rPr>
        <w:t>中国市政工程中南设计研究总院有限公司合格供方遴选</w:t>
      </w:r>
      <w:r>
        <w:rPr>
          <w:rFonts w:hint="eastAsia" w:ascii="宋体" w:hAnsi="宋体"/>
          <w:sz w:val="24"/>
          <w:szCs w:val="24"/>
        </w:rPr>
        <w:t>申请文件和处理有关事宜，其法律后果由我方承担。</w:t>
      </w:r>
    </w:p>
    <w:p>
      <w:pPr>
        <w:spacing w:line="360" w:lineRule="auto"/>
        <w:ind w:firstLine="480" w:firstLineChars="200"/>
        <w:rPr>
          <w:rFonts w:ascii="宋体" w:hAnsi="宋体"/>
          <w:sz w:val="24"/>
          <w:szCs w:val="24"/>
        </w:rPr>
      </w:pPr>
      <w:r>
        <w:rPr>
          <w:rFonts w:hint="eastAsia" w:ascii="宋体" w:hAnsi="宋体"/>
          <w:sz w:val="24"/>
          <w:szCs w:val="24"/>
        </w:rPr>
        <w:t>委托期限：</w:t>
      </w:r>
    </w:p>
    <w:p>
      <w:pPr>
        <w:spacing w:line="360" w:lineRule="auto"/>
        <w:ind w:firstLine="480" w:firstLineChars="200"/>
        <w:rPr>
          <w:rFonts w:ascii="宋体" w:hAnsi="宋体"/>
          <w:sz w:val="24"/>
          <w:szCs w:val="24"/>
        </w:rPr>
      </w:pPr>
      <w:r>
        <w:rPr>
          <w:rFonts w:hint="eastAsia" w:ascii="宋体" w:hAnsi="宋体"/>
          <w:sz w:val="24"/>
          <w:szCs w:val="24"/>
        </w:rPr>
        <w:t>代理人无转委托权。</w:t>
      </w:r>
    </w:p>
    <w:p>
      <w:pPr>
        <w:spacing w:line="360" w:lineRule="auto"/>
        <w:ind w:firstLine="480" w:firstLineChars="200"/>
        <w:rPr>
          <w:rFonts w:ascii="宋体" w:hAnsi="宋体"/>
          <w:sz w:val="24"/>
          <w:szCs w:val="24"/>
        </w:rPr>
      </w:pPr>
    </w:p>
    <w:p>
      <w:pPr>
        <w:ind w:firstLine="480" w:firstLineChars="200"/>
        <w:rPr>
          <w:rFonts w:ascii="宋体" w:hAnsi="宋体"/>
          <w:sz w:val="24"/>
          <w:szCs w:val="24"/>
        </w:rPr>
      </w:pPr>
    </w:p>
    <w:p>
      <w:pPr>
        <w:spacing w:line="360" w:lineRule="auto"/>
        <w:rPr>
          <w:rFonts w:ascii="宋体" w:hAnsi="宋体"/>
          <w:sz w:val="24"/>
          <w:szCs w:val="24"/>
        </w:rPr>
      </w:pPr>
      <w:r>
        <w:rPr>
          <w:rFonts w:hint="eastAsia" w:ascii="宋体" w:hAnsi="宋体"/>
          <w:sz w:val="24"/>
          <w:szCs w:val="24"/>
        </w:rPr>
        <w:t>申请人：（盖单位章）</w:t>
      </w:r>
    </w:p>
    <w:p>
      <w:pPr>
        <w:spacing w:line="360" w:lineRule="auto"/>
        <w:rPr>
          <w:rFonts w:ascii="宋体" w:hAnsi="宋体"/>
          <w:sz w:val="24"/>
          <w:szCs w:val="24"/>
        </w:rPr>
      </w:pPr>
      <w:r>
        <w:rPr>
          <w:rFonts w:hint="eastAsia" w:ascii="宋体" w:hAnsi="宋体"/>
          <w:sz w:val="24"/>
          <w:szCs w:val="24"/>
        </w:rPr>
        <w:t>法定代表人： （签字）</w:t>
      </w:r>
    </w:p>
    <w:p>
      <w:pPr>
        <w:spacing w:line="360" w:lineRule="auto"/>
        <w:rPr>
          <w:rFonts w:ascii="宋体" w:hAnsi="宋体"/>
          <w:sz w:val="24"/>
          <w:szCs w:val="24"/>
        </w:rPr>
      </w:pPr>
      <w:r>
        <w:rPr>
          <w:rFonts w:hint="eastAsia" w:ascii="宋体" w:hAnsi="宋体"/>
          <w:sz w:val="24"/>
          <w:szCs w:val="24"/>
        </w:rPr>
        <w:t>身份证号码：</w:t>
      </w:r>
    </w:p>
    <w:p>
      <w:pPr>
        <w:spacing w:line="360" w:lineRule="auto"/>
        <w:rPr>
          <w:rFonts w:ascii="宋体" w:hAnsi="宋体"/>
          <w:sz w:val="24"/>
          <w:szCs w:val="24"/>
        </w:rPr>
      </w:pPr>
      <w:r>
        <w:rPr>
          <w:rFonts w:hint="eastAsia" w:ascii="宋体" w:hAnsi="宋体"/>
          <w:sz w:val="24"/>
          <w:szCs w:val="24"/>
        </w:rPr>
        <w:t>委托代理人：（签字）</w:t>
      </w:r>
    </w:p>
    <w:p>
      <w:pPr>
        <w:spacing w:line="360" w:lineRule="auto"/>
        <w:rPr>
          <w:rFonts w:ascii="宋体" w:hAnsi="宋体"/>
          <w:szCs w:val="21"/>
        </w:rPr>
      </w:pPr>
      <w:r>
        <w:rPr>
          <w:rFonts w:hint="eastAsia" w:ascii="宋体" w:hAnsi="宋体"/>
          <w:sz w:val="24"/>
          <w:szCs w:val="24"/>
        </w:rPr>
        <w:t>身份证号码：</w:t>
      </w:r>
    </w:p>
    <w:p>
      <w:pPr>
        <w:spacing w:line="360" w:lineRule="auto"/>
        <w:ind w:firstLine="600" w:firstLineChars="250"/>
        <w:rPr>
          <w:rFonts w:ascii="宋体" w:hAnsi="宋体"/>
          <w:sz w:val="24"/>
          <w:szCs w:val="24"/>
        </w:rPr>
      </w:pPr>
      <w:r>
        <w:rPr>
          <w:rFonts w:hint="eastAsia" w:ascii="宋体" w:hAnsi="宋体"/>
          <w:sz w:val="24"/>
          <w:szCs w:val="24"/>
        </w:rPr>
        <w:t xml:space="preserve">年 </w:t>
      </w:r>
      <w:r>
        <w:rPr>
          <w:rFonts w:ascii="宋体" w:hAnsi="宋体"/>
          <w:sz w:val="24"/>
          <w:szCs w:val="24"/>
        </w:rPr>
        <w:t xml:space="preserve">    </w:t>
      </w:r>
      <w:r>
        <w:rPr>
          <w:rFonts w:hint="eastAsia" w:ascii="宋体" w:hAnsi="宋体"/>
          <w:sz w:val="24"/>
          <w:szCs w:val="24"/>
        </w:rPr>
        <w:t xml:space="preserve">月 </w:t>
      </w:r>
      <w:r>
        <w:rPr>
          <w:rFonts w:ascii="宋体" w:hAnsi="宋体"/>
          <w:sz w:val="24"/>
          <w:szCs w:val="24"/>
        </w:rPr>
        <w:t xml:space="preserve">    </w:t>
      </w:r>
      <w:r>
        <w:rPr>
          <w:rFonts w:hint="eastAsia" w:ascii="宋体" w:hAnsi="宋体"/>
          <w:sz w:val="24"/>
          <w:szCs w:val="24"/>
        </w:rPr>
        <w:t>日</w:t>
      </w:r>
    </w:p>
    <w:p>
      <w:pPr>
        <w:rPr>
          <w:rFonts w:ascii="宋体" w:hAnsi="宋体"/>
          <w:sz w:val="24"/>
          <w:szCs w:val="24"/>
        </w:rPr>
      </w:pPr>
    </w:p>
    <w:p>
      <w:pPr>
        <w:rPr>
          <w:rFonts w:ascii="宋体" w:hAnsi="宋体"/>
          <w:sz w:val="24"/>
          <w:szCs w:val="24"/>
        </w:rPr>
      </w:pPr>
    </w:p>
    <w:p>
      <w:pPr>
        <w:spacing w:line="360" w:lineRule="auto"/>
        <w:rPr>
          <w:rFonts w:ascii="宋体" w:hAnsi="宋体"/>
          <w:szCs w:val="21"/>
        </w:rPr>
      </w:pPr>
      <w:r>
        <w:rPr>
          <w:rFonts w:hint="eastAsia" w:ascii="宋体" w:hAnsi="宋体"/>
          <w:szCs w:val="21"/>
        </w:rPr>
        <w:t>附：附法定代表人身份证明及代理人身份证复印件</w:t>
      </w:r>
    </w:p>
    <w:p>
      <w:pPr>
        <w:spacing w:line="360" w:lineRule="auto"/>
        <w:rPr>
          <w:rFonts w:ascii="宋体" w:hAnsi="宋体"/>
          <w:szCs w:val="21"/>
        </w:rPr>
        <w:sectPr>
          <w:pgSz w:w="11906" w:h="16838"/>
          <w:pgMar w:top="1440" w:right="1800" w:bottom="1440" w:left="1800" w:header="851" w:footer="992" w:gutter="0"/>
          <w:cols w:space="720" w:num="1"/>
          <w:docGrid w:linePitch="312" w:charSpace="0"/>
        </w:sectPr>
      </w:pPr>
    </w:p>
    <w:p>
      <w:pPr>
        <w:pStyle w:val="4"/>
        <w:spacing w:line="240" w:lineRule="auto"/>
        <w:jc w:val="left"/>
        <w:rPr>
          <w:b w:val="0"/>
          <w:sz w:val="21"/>
          <w:szCs w:val="21"/>
        </w:rPr>
      </w:pPr>
      <w:bookmarkStart w:id="28" w:name="_Toc10032564"/>
      <w:r>
        <w:rPr>
          <w:rFonts w:hint="eastAsia"/>
          <w:b w:val="0"/>
          <w:sz w:val="21"/>
          <w:szCs w:val="21"/>
        </w:rPr>
        <w:t>附件</w:t>
      </w:r>
      <w:r>
        <w:rPr>
          <w:b w:val="0"/>
          <w:sz w:val="21"/>
          <w:szCs w:val="21"/>
        </w:rPr>
        <w:t>6</w:t>
      </w:r>
      <w:r>
        <w:rPr>
          <w:rFonts w:hint="eastAsia"/>
          <w:b w:val="0"/>
          <w:sz w:val="21"/>
          <w:szCs w:val="21"/>
        </w:rPr>
        <w:t>：供方基本信息登记表</w:t>
      </w:r>
      <w:bookmarkEnd w:id="28"/>
    </w:p>
    <w:p>
      <w:pPr>
        <w:widowControl/>
        <w:spacing w:line="360" w:lineRule="auto"/>
        <w:jc w:val="center"/>
        <w:rPr>
          <w:b/>
          <w:sz w:val="28"/>
          <w:szCs w:val="28"/>
        </w:rPr>
      </w:pPr>
      <w:r>
        <w:rPr>
          <w:b/>
          <w:sz w:val="28"/>
          <w:szCs w:val="28"/>
        </w:rPr>
        <w:t>供方</w:t>
      </w:r>
      <w:r>
        <w:rPr>
          <w:rFonts w:hint="eastAsia"/>
          <w:b/>
          <w:sz w:val="28"/>
          <w:szCs w:val="28"/>
        </w:rPr>
        <w:t>基本</w:t>
      </w:r>
      <w:r>
        <w:rPr>
          <w:b/>
          <w:sz w:val="28"/>
          <w:szCs w:val="28"/>
        </w:rPr>
        <w:t>信息登记表</w:t>
      </w:r>
    </w:p>
    <w:p>
      <w:pPr>
        <w:widowControl/>
        <w:jc w:val="left"/>
        <w:rPr>
          <w:rFonts w:hint="eastAsia" w:ascii="宋体" w:hAnsi="宋体"/>
          <w:b/>
          <w:sz w:val="24"/>
          <w:szCs w:val="21"/>
        </w:rPr>
      </w:pPr>
      <w:r>
        <w:rPr>
          <w:rFonts w:hint="eastAsia" w:ascii="宋体" w:hAnsi="宋体"/>
          <w:b/>
          <w:sz w:val="24"/>
          <w:szCs w:val="21"/>
        </w:rPr>
        <w:t>供方类别：</w:t>
      </w:r>
      <w:r>
        <w:rPr>
          <w:rFonts w:hint="eastAsia" w:ascii="宋体" w:hAnsi="宋体"/>
          <w:b/>
          <w:sz w:val="24"/>
          <w:szCs w:val="21"/>
          <w:u w:val="single"/>
        </w:rPr>
        <w:t xml:space="preserve"> </w:t>
      </w:r>
      <w:r>
        <w:rPr>
          <w:rFonts w:ascii="宋体" w:hAnsi="宋体"/>
          <w:b/>
          <w:sz w:val="24"/>
          <w:szCs w:val="21"/>
          <w:u w:val="single"/>
        </w:rPr>
        <w:t xml:space="preserve">              </w:t>
      </w:r>
      <w:r>
        <w:rPr>
          <w:rFonts w:ascii="宋体" w:hAnsi="宋体"/>
          <w:b/>
          <w:sz w:val="24"/>
          <w:szCs w:val="21"/>
        </w:rPr>
        <w:t xml:space="preserve"> </w:t>
      </w:r>
    </w:p>
    <w:tbl>
      <w:tblPr>
        <w:tblStyle w:val="5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2"/>
        <w:gridCol w:w="43"/>
        <w:gridCol w:w="1357"/>
        <w:gridCol w:w="748"/>
        <w:gridCol w:w="26"/>
        <w:gridCol w:w="767"/>
        <w:gridCol w:w="421"/>
        <w:gridCol w:w="934"/>
        <w:gridCol w:w="10"/>
        <w:gridCol w:w="319"/>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ascii="宋体" w:hAnsi="宋体"/>
                <w:szCs w:val="21"/>
              </w:rPr>
              <w:t>公司全称</w:t>
            </w:r>
          </w:p>
        </w:tc>
        <w:tc>
          <w:tcPr>
            <w:tcW w:w="3778" w:type="pct"/>
            <w:gridSpan w:val="10"/>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2" w:type="pct"/>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公司地址</w:t>
            </w:r>
          </w:p>
        </w:tc>
        <w:tc>
          <w:tcPr>
            <w:tcW w:w="3778" w:type="pct"/>
            <w:gridSpan w:val="10"/>
            <w:tcBorders>
              <w:top w:val="single" w:color="auto" w:sz="4" w:space="0"/>
              <w:left w:val="single" w:color="auto" w:sz="4" w:space="0"/>
              <w:bottom w:val="single" w:color="auto" w:sz="4" w:space="0"/>
              <w:right w:val="single" w:color="auto" w:sz="4" w:space="0"/>
            </w:tcBorders>
            <w:vAlign w:val="center"/>
          </w:tcPr>
          <w:p>
            <w:pPr>
              <w:widowControl/>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2" w:type="pct"/>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公司网址</w:t>
            </w:r>
          </w:p>
        </w:tc>
        <w:tc>
          <w:tcPr>
            <w:tcW w:w="3778" w:type="pct"/>
            <w:gridSpan w:val="10"/>
            <w:tcBorders>
              <w:top w:val="single" w:color="auto" w:sz="4" w:space="0"/>
              <w:left w:val="single" w:color="auto" w:sz="4" w:space="0"/>
              <w:bottom w:val="single" w:color="auto" w:sz="4" w:space="0"/>
              <w:right w:val="single" w:color="auto" w:sz="4" w:space="0"/>
            </w:tcBorders>
            <w:vAlign w:val="center"/>
          </w:tcPr>
          <w:p>
            <w:pPr>
              <w:widowControl/>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2" w:type="pct"/>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成立日期</w:t>
            </w:r>
          </w:p>
        </w:tc>
        <w:tc>
          <w:tcPr>
            <w:tcW w:w="1260" w:type="pct"/>
            <w:gridSpan w:val="3"/>
            <w:tcBorders>
              <w:top w:val="single" w:color="auto" w:sz="4" w:space="0"/>
              <w:left w:val="single" w:color="auto" w:sz="4" w:space="0"/>
              <w:bottom w:val="single" w:color="auto" w:sz="4" w:space="0"/>
              <w:right w:val="single" w:color="auto" w:sz="4" w:space="0"/>
            </w:tcBorders>
            <w:vAlign w:val="center"/>
          </w:tcPr>
          <w:p>
            <w:pPr>
              <w:widowControl/>
              <w:rPr>
                <w:szCs w:val="21"/>
              </w:rPr>
            </w:pPr>
          </w:p>
        </w:tc>
        <w:tc>
          <w:tcPr>
            <w:tcW w:w="1260" w:type="pct"/>
            <w:gridSpan w:val="4"/>
            <w:tcBorders>
              <w:top w:val="single" w:color="auto" w:sz="4" w:space="0"/>
              <w:left w:val="single" w:color="auto" w:sz="4" w:space="0"/>
              <w:bottom w:val="single" w:color="auto" w:sz="4" w:space="0"/>
              <w:right w:val="single" w:color="auto" w:sz="4" w:space="0"/>
            </w:tcBorders>
            <w:vAlign w:val="center"/>
          </w:tcPr>
          <w:p>
            <w:pPr>
              <w:widowControl/>
              <w:rPr>
                <w:szCs w:val="21"/>
              </w:rPr>
            </w:pPr>
            <w:r>
              <w:rPr>
                <w:rFonts w:hint="eastAsia"/>
                <w:szCs w:val="21"/>
              </w:rPr>
              <w:t>注册资本（万元）</w:t>
            </w:r>
          </w:p>
        </w:tc>
        <w:tc>
          <w:tcPr>
            <w:tcW w:w="1258" w:type="pct"/>
            <w:gridSpan w:val="3"/>
            <w:tcBorders>
              <w:top w:val="single" w:color="auto" w:sz="4" w:space="0"/>
              <w:left w:val="single" w:color="auto" w:sz="4" w:space="0"/>
              <w:bottom w:val="single" w:color="auto" w:sz="4" w:space="0"/>
              <w:right w:val="single" w:color="auto" w:sz="4" w:space="0"/>
            </w:tcBorders>
            <w:vAlign w:val="center"/>
          </w:tcPr>
          <w:p>
            <w:pPr>
              <w:widowControl/>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9" w:hRule="atLeast"/>
        </w:trPr>
        <w:tc>
          <w:tcPr>
            <w:tcW w:w="1222" w:type="pct"/>
            <w:tcBorders>
              <w:top w:val="single" w:color="auto" w:sz="4" w:space="0"/>
              <w:left w:val="single" w:color="auto" w:sz="4" w:space="0"/>
              <w:right w:val="single" w:color="auto" w:sz="4" w:space="0"/>
            </w:tcBorders>
            <w:vAlign w:val="center"/>
          </w:tcPr>
          <w:p>
            <w:pPr>
              <w:widowControl/>
              <w:jc w:val="center"/>
              <w:rPr>
                <w:szCs w:val="21"/>
              </w:rPr>
            </w:pPr>
            <w:r>
              <w:rPr>
                <w:rFonts w:hint="eastAsia"/>
                <w:szCs w:val="21"/>
              </w:rPr>
              <w:t>企业</w:t>
            </w:r>
            <w:r>
              <w:rPr>
                <w:szCs w:val="21"/>
              </w:rPr>
              <w:t>性质：</w:t>
            </w:r>
          </w:p>
        </w:tc>
        <w:tc>
          <w:tcPr>
            <w:tcW w:w="3778" w:type="pct"/>
            <w:gridSpan w:val="10"/>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r>
              <w:rPr>
                <w:rFonts w:ascii="宋体" w:hAnsi="宋体"/>
                <w:szCs w:val="21"/>
              </w:rPr>
              <w:t>□ 外企在中国的</w:t>
            </w:r>
            <w:r>
              <w:rPr>
                <w:rFonts w:hint="eastAsia" w:ascii="宋体" w:hAnsi="宋体"/>
                <w:szCs w:val="21"/>
              </w:rPr>
              <w:t xml:space="preserve">分支机构 </w:t>
            </w:r>
            <w:r>
              <w:rPr>
                <w:rFonts w:ascii="宋体" w:hAnsi="宋体"/>
                <w:szCs w:val="21"/>
              </w:rPr>
              <w:t xml:space="preserve">    □ 合资企业</w:t>
            </w:r>
          </w:p>
          <w:p>
            <w:pPr>
              <w:widowControl/>
              <w:rPr>
                <w:rFonts w:ascii="宋体" w:hAnsi="宋体"/>
                <w:szCs w:val="21"/>
              </w:rPr>
            </w:pPr>
            <w:r>
              <w:rPr>
                <w:rFonts w:ascii="宋体" w:hAnsi="宋体"/>
                <w:szCs w:val="21"/>
              </w:rPr>
              <w:t>□ 国有企业</w:t>
            </w:r>
            <w:r>
              <w:rPr>
                <w:rFonts w:hint="eastAsia" w:ascii="宋体" w:hAnsi="宋体"/>
                <w:szCs w:val="21"/>
              </w:rPr>
              <w:t xml:space="preserve">或国有控股 </w:t>
            </w:r>
            <w:r>
              <w:rPr>
                <w:rFonts w:ascii="宋体" w:hAnsi="宋体"/>
                <w:szCs w:val="21"/>
              </w:rPr>
              <w:t xml:space="preserve">      □ </w:t>
            </w:r>
            <w:r>
              <w:rPr>
                <w:rFonts w:hint="eastAsia" w:ascii="宋体" w:hAnsi="宋体"/>
                <w:szCs w:val="21"/>
              </w:rPr>
              <w:t>民营企业</w:t>
            </w:r>
          </w:p>
          <w:p>
            <w:pPr>
              <w:widowControl/>
              <w:rPr>
                <w:szCs w:val="21"/>
              </w:rPr>
            </w:pPr>
            <w:r>
              <w:rPr>
                <w:rFonts w:hint="eastAsia" w:ascii="宋体" w:hAnsi="宋体"/>
                <w:szCs w:val="21"/>
              </w:rPr>
              <w:t>其他</w:t>
            </w:r>
            <w:r>
              <w:rPr>
                <w:rFonts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经营范围</w:t>
            </w:r>
          </w:p>
        </w:tc>
        <w:tc>
          <w:tcPr>
            <w:tcW w:w="3778" w:type="pct"/>
            <w:gridSpan w:val="10"/>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p>
            <w:pPr>
              <w:widowControl/>
              <w:rPr>
                <w:rFonts w:ascii="宋体" w:hAnsi="宋体"/>
                <w:szCs w:val="21"/>
              </w:rPr>
            </w:pPr>
          </w:p>
          <w:p>
            <w:pPr>
              <w:widowControl/>
              <w:rPr>
                <w:rFonts w:ascii="宋体" w:hAnsi="宋体"/>
                <w:szCs w:val="21"/>
              </w:rPr>
            </w:pPr>
          </w:p>
          <w:p>
            <w:pPr>
              <w:widowControl/>
              <w:rPr>
                <w:rFonts w:ascii="宋体" w:hAnsi="宋体"/>
                <w:szCs w:val="21"/>
              </w:rPr>
            </w:pPr>
          </w:p>
          <w:p>
            <w:pPr>
              <w:widowControl/>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公司</w:t>
            </w:r>
            <w:r>
              <w:rPr>
                <w:rFonts w:hint="eastAsia" w:ascii="宋体" w:hAnsi="宋体"/>
                <w:szCs w:val="21"/>
              </w:rPr>
              <w:t>地址</w:t>
            </w:r>
          </w:p>
        </w:tc>
        <w:tc>
          <w:tcPr>
            <w:tcW w:w="3778" w:type="pct"/>
            <w:gridSpan w:val="10"/>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2" w:type="pct"/>
            <w:vMerge w:val="restart"/>
            <w:tcBorders>
              <w:top w:val="single" w:color="auto" w:sz="4" w:space="0"/>
              <w:left w:val="single" w:color="auto" w:sz="4" w:space="0"/>
              <w:right w:val="single" w:color="auto" w:sz="4" w:space="0"/>
            </w:tcBorders>
            <w:vAlign w:val="center"/>
          </w:tcPr>
          <w:p>
            <w:pPr>
              <w:jc w:val="center"/>
              <w:rPr>
                <w:rFonts w:ascii="宋体" w:hAnsi="宋体"/>
                <w:szCs w:val="21"/>
              </w:rPr>
            </w:pPr>
            <w:r>
              <w:rPr>
                <w:rFonts w:ascii="宋体" w:hAnsi="宋体"/>
                <w:szCs w:val="21"/>
              </w:rPr>
              <w:t>管理、技术人员</w:t>
            </w:r>
          </w:p>
          <w:p>
            <w:pPr>
              <w:jc w:val="center"/>
              <w:rPr>
                <w:rFonts w:ascii="宋体" w:hAnsi="宋体"/>
                <w:szCs w:val="21"/>
              </w:rPr>
            </w:pPr>
            <w:r>
              <w:rPr>
                <w:rFonts w:ascii="宋体" w:hAnsi="宋体"/>
                <w:szCs w:val="21"/>
              </w:rPr>
              <w:t>数量及构成</w:t>
            </w:r>
          </w:p>
        </w:tc>
        <w:tc>
          <w:tcPr>
            <w:tcW w:w="821" w:type="pct"/>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总人数：</w:t>
            </w:r>
          </w:p>
        </w:tc>
        <w:tc>
          <w:tcPr>
            <w:tcW w:w="2957" w:type="pct"/>
            <w:gridSpan w:val="8"/>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4" w:hRule="atLeast"/>
        </w:trPr>
        <w:tc>
          <w:tcPr>
            <w:tcW w:w="1222" w:type="pct"/>
            <w:vMerge w:val="continue"/>
            <w:tcBorders>
              <w:left w:val="single" w:color="auto" w:sz="4" w:space="0"/>
              <w:right w:val="single" w:color="auto" w:sz="4" w:space="0"/>
            </w:tcBorders>
            <w:vAlign w:val="center"/>
          </w:tcPr>
          <w:p>
            <w:pPr>
              <w:rPr>
                <w:rFonts w:ascii="宋体" w:hAnsi="宋体"/>
                <w:szCs w:val="21"/>
              </w:rPr>
            </w:pPr>
          </w:p>
        </w:tc>
        <w:tc>
          <w:tcPr>
            <w:tcW w:w="821" w:type="pct"/>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管理人员：</w:t>
            </w:r>
          </w:p>
        </w:tc>
        <w:tc>
          <w:tcPr>
            <w:tcW w:w="1151" w:type="pct"/>
            <w:gridSpan w:val="4"/>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741" w:type="pct"/>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技术人员：</w:t>
            </w:r>
          </w:p>
        </w:tc>
        <w:tc>
          <w:tcPr>
            <w:tcW w:w="1065" w:type="pct"/>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222" w:type="pct"/>
            <w:vMerge w:val="continue"/>
            <w:tcBorders>
              <w:left w:val="single" w:color="auto" w:sz="4" w:space="0"/>
              <w:right w:val="single" w:color="auto" w:sz="4" w:space="0"/>
            </w:tcBorders>
            <w:vAlign w:val="center"/>
          </w:tcPr>
          <w:p>
            <w:pPr>
              <w:rPr>
                <w:rFonts w:ascii="宋体" w:hAnsi="宋体"/>
                <w:szCs w:val="21"/>
              </w:rPr>
            </w:pPr>
          </w:p>
        </w:tc>
        <w:tc>
          <w:tcPr>
            <w:tcW w:w="821" w:type="pct"/>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高级职称</w:t>
            </w:r>
            <w:r>
              <w:rPr>
                <w:rFonts w:hint="eastAsia" w:ascii="宋体" w:hAnsi="宋体"/>
                <w:szCs w:val="21"/>
              </w:rPr>
              <w:t>：</w:t>
            </w:r>
          </w:p>
        </w:tc>
        <w:tc>
          <w:tcPr>
            <w:tcW w:w="1151" w:type="pct"/>
            <w:gridSpan w:val="4"/>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741" w:type="pct"/>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中级职称：</w:t>
            </w:r>
          </w:p>
        </w:tc>
        <w:tc>
          <w:tcPr>
            <w:tcW w:w="1065" w:type="pct"/>
            <w:tcBorders>
              <w:top w:val="single" w:color="auto" w:sz="4" w:space="0"/>
              <w:left w:val="single" w:color="auto" w:sz="4" w:space="0"/>
              <w:bottom w:val="single" w:color="auto" w:sz="4" w:space="0"/>
              <w:right w:val="single" w:color="auto" w:sz="4" w:space="0"/>
            </w:tcBorders>
            <w:vAlign w:val="center"/>
          </w:tcPr>
          <w:p>
            <w:pPr>
              <w:ind w:left="72"/>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2" w:type="pct"/>
            <w:vMerge w:val="continue"/>
            <w:tcBorders>
              <w:left w:val="single" w:color="auto" w:sz="4" w:space="0"/>
              <w:bottom w:val="single" w:color="auto" w:sz="4" w:space="0"/>
              <w:right w:val="single" w:color="auto" w:sz="4" w:space="0"/>
            </w:tcBorders>
            <w:vAlign w:val="center"/>
          </w:tcPr>
          <w:p>
            <w:pPr>
              <w:rPr>
                <w:rFonts w:ascii="宋体" w:hAnsi="宋体"/>
                <w:szCs w:val="21"/>
              </w:rPr>
            </w:pPr>
          </w:p>
        </w:tc>
        <w:tc>
          <w:tcPr>
            <w:tcW w:w="821" w:type="pct"/>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执业情况：</w:t>
            </w:r>
          </w:p>
        </w:tc>
        <w:tc>
          <w:tcPr>
            <w:tcW w:w="2957" w:type="pct"/>
            <w:gridSpan w:val="8"/>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2" w:type="pct"/>
            <w:vMerge w:val="restart"/>
            <w:tcBorders>
              <w:top w:val="single" w:color="auto" w:sz="4" w:space="0"/>
              <w:left w:val="single" w:color="auto" w:sz="4" w:space="0"/>
              <w:right w:val="single" w:color="auto" w:sz="4" w:space="0"/>
            </w:tcBorders>
            <w:vAlign w:val="center"/>
          </w:tcPr>
          <w:p>
            <w:pPr>
              <w:jc w:val="center"/>
              <w:rPr>
                <w:szCs w:val="21"/>
              </w:rPr>
            </w:pPr>
            <w:r>
              <w:rPr>
                <w:rFonts w:hint="eastAsia"/>
                <w:szCs w:val="21"/>
              </w:rPr>
              <w:t>管理体系</w:t>
            </w:r>
          </w:p>
          <w:p>
            <w:pPr>
              <w:jc w:val="center"/>
              <w:rPr>
                <w:rFonts w:ascii="宋体" w:hAnsi="宋体"/>
                <w:szCs w:val="21"/>
              </w:rPr>
            </w:pPr>
            <w:r>
              <w:rPr>
                <w:rFonts w:hint="eastAsia"/>
                <w:szCs w:val="21"/>
              </w:rPr>
              <w:t>认证</w:t>
            </w:r>
          </w:p>
        </w:tc>
        <w:tc>
          <w:tcPr>
            <w:tcW w:w="821" w:type="pct"/>
            <w:gridSpan w:val="2"/>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质量管体体系</w:t>
            </w:r>
          </w:p>
        </w:tc>
        <w:tc>
          <w:tcPr>
            <w:tcW w:w="904"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w:t>
            </w:r>
            <w:r>
              <w:rPr>
                <w:rFonts w:hint="eastAsia" w:ascii="宋体" w:hAnsi="宋体"/>
                <w:szCs w:val="21"/>
              </w:rPr>
              <w:t xml:space="preserve">有 </w:t>
            </w:r>
            <w:r>
              <w:rPr>
                <w:rFonts w:ascii="宋体" w:hAnsi="宋体"/>
                <w:szCs w:val="21"/>
              </w:rPr>
              <w:t xml:space="preserve"> □</w:t>
            </w:r>
            <w:r>
              <w:rPr>
                <w:rFonts w:hint="eastAsia" w:ascii="宋体" w:hAnsi="宋体"/>
                <w:szCs w:val="21"/>
              </w:rPr>
              <w:t>无</w:t>
            </w:r>
          </w:p>
        </w:tc>
        <w:tc>
          <w:tcPr>
            <w:tcW w:w="2053" w:type="pct"/>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认证机构名称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2" w:type="pct"/>
            <w:vMerge w:val="continue"/>
            <w:tcBorders>
              <w:left w:val="single" w:color="auto" w:sz="4" w:space="0"/>
              <w:right w:val="single" w:color="auto" w:sz="4" w:space="0"/>
            </w:tcBorders>
            <w:vAlign w:val="center"/>
          </w:tcPr>
          <w:p>
            <w:pPr>
              <w:jc w:val="center"/>
              <w:rPr>
                <w:rFonts w:ascii="宋体" w:hAnsi="宋体"/>
                <w:szCs w:val="21"/>
              </w:rPr>
            </w:pPr>
          </w:p>
        </w:tc>
        <w:tc>
          <w:tcPr>
            <w:tcW w:w="821" w:type="pct"/>
            <w:gridSpan w:val="2"/>
            <w:tcBorders>
              <w:left w:val="single" w:color="auto" w:sz="4" w:space="0"/>
              <w:right w:val="single" w:color="auto" w:sz="4" w:space="0"/>
            </w:tcBorders>
            <w:vAlign w:val="center"/>
          </w:tcPr>
          <w:p>
            <w:pPr>
              <w:rPr>
                <w:rFonts w:ascii="宋体" w:hAnsi="宋体"/>
                <w:szCs w:val="21"/>
              </w:rPr>
            </w:pPr>
            <w:r>
              <w:rPr>
                <w:rFonts w:hint="eastAsia" w:ascii="宋体" w:hAnsi="宋体"/>
                <w:szCs w:val="21"/>
              </w:rPr>
              <w:t>环境管理体系</w:t>
            </w:r>
          </w:p>
        </w:tc>
        <w:tc>
          <w:tcPr>
            <w:tcW w:w="904"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w:t>
            </w:r>
            <w:r>
              <w:rPr>
                <w:rFonts w:hint="eastAsia" w:ascii="宋体" w:hAnsi="宋体"/>
                <w:szCs w:val="21"/>
              </w:rPr>
              <w:t xml:space="preserve">有 </w:t>
            </w:r>
            <w:r>
              <w:rPr>
                <w:rFonts w:ascii="宋体" w:hAnsi="宋体"/>
                <w:szCs w:val="21"/>
              </w:rPr>
              <w:t xml:space="preserve"> □</w:t>
            </w:r>
            <w:r>
              <w:rPr>
                <w:rFonts w:hint="eastAsia" w:ascii="宋体" w:hAnsi="宋体"/>
                <w:szCs w:val="21"/>
              </w:rPr>
              <w:t>无</w:t>
            </w:r>
          </w:p>
        </w:tc>
        <w:tc>
          <w:tcPr>
            <w:tcW w:w="2053" w:type="pct"/>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2" w:type="pct"/>
            <w:vMerge w:val="continue"/>
            <w:tcBorders>
              <w:left w:val="single" w:color="auto" w:sz="4" w:space="0"/>
              <w:bottom w:val="single" w:color="auto" w:sz="4" w:space="0"/>
              <w:right w:val="single" w:color="auto" w:sz="4" w:space="0"/>
            </w:tcBorders>
            <w:vAlign w:val="center"/>
          </w:tcPr>
          <w:p>
            <w:pPr>
              <w:jc w:val="center"/>
              <w:rPr>
                <w:rFonts w:ascii="宋体" w:hAnsi="宋体"/>
                <w:szCs w:val="21"/>
              </w:rPr>
            </w:pPr>
          </w:p>
        </w:tc>
        <w:tc>
          <w:tcPr>
            <w:tcW w:w="821" w:type="pct"/>
            <w:gridSpan w:val="2"/>
            <w:tcBorders>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职业健康安全管理体系</w:t>
            </w:r>
          </w:p>
        </w:tc>
        <w:tc>
          <w:tcPr>
            <w:tcW w:w="904"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w:t>
            </w:r>
            <w:r>
              <w:rPr>
                <w:rFonts w:hint="eastAsia" w:ascii="宋体" w:hAnsi="宋体"/>
                <w:szCs w:val="21"/>
              </w:rPr>
              <w:t xml:space="preserve">有 </w:t>
            </w:r>
            <w:r>
              <w:rPr>
                <w:rFonts w:ascii="宋体" w:hAnsi="宋体"/>
                <w:szCs w:val="21"/>
              </w:rPr>
              <w:t xml:space="preserve"> □</w:t>
            </w:r>
            <w:r>
              <w:rPr>
                <w:rFonts w:hint="eastAsia" w:ascii="宋体" w:hAnsi="宋体"/>
                <w:szCs w:val="21"/>
              </w:rPr>
              <w:t>无</w:t>
            </w:r>
          </w:p>
        </w:tc>
        <w:tc>
          <w:tcPr>
            <w:tcW w:w="2053" w:type="pct"/>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00" w:type="pct"/>
            <w:gridSpan w:val="11"/>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r>
              <w:rPr>
                <w:rFonts w:ascii="宋体" w:hAnsi="宋体"/>
                <w:b/>
                <w:szCs w:val="21"/>
              </w:rPr>
              <w:t>联系人及联系方式</w:t>
            </w:r>
            <w:r>
              <w:rPr>
                <w:rFonts w:hint="eastAsia" w:ascii="宋体" w:hAns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7"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姓名</w:t>
            </w:r>
          </w:p>
        </w:tc>
        <w:tc>
          <w:tcPr>
            <w:tcW w:w="1250"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手机</w:t>
            </w:r>
          </w:p>
        </w:tc>
        <w:tc>
          <w:tcPr>
            <w:tcW w:w="1251" w:type="pct"/>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邮箱</w:t>
            </w:r>
          </w:p>
        </w:tc>
        <w:tc>
          <w:tcPr>
            <w:tcW w:w="1252"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7"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250"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251" w:type="pct"/>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252"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trPr>
        <w:tc>
          <w:tcPr>
            <w:tcW w:w="1247" w:type="pct"/>
            <w:gridSpan w:val="2"/>
            <w:tcBorders>
              <w:top w:val="single" w:color="auto" w:sz="4" w:space="0"/>
              <w:left w:val="single" w:color="auto" w:sz="4" w:space="0"/>
              <w:right w:val="single" w:color="auto" w:sz="4" w:space="0"/>
            </w:tcBorders>
            <w:vAlign w:val="center"/>
          </w:tcPr>
          <w:p>
            <w:pPr>
              <w:jc w:val="center"/>
              <w:rPr>
                <w:szCs w:val="21"/>
              </w:rPr>
            </w:pPr>
            <w:r>
              <w:rPr>
                <w:rFonts w:ascii="Arial" w:hAnsi="Arial" w:eastAsia="宋体" w:cs="Arial"/>
                <w:i w:val="0"/>
                <w:iCs w:val="0"/>
                <w:caps w:val="0"/>
                <w:color w:val="333333"/>
                <w:spacing w:val="0"/>
                <w:sz w:val="21"/>
                <w:szCs w:val="21"/>
                <w:shd w:val="clear" w:fill="FFFFFF"/>
              </w:rPr>
              <w:t>信息真实性</w:t>
            </w:r>
            <w:r>
              <w:rPr>
                <w:rFonts w:hint="default" w:ascii="Arial" w:hAnsi="Arial" w:eastAsia="宋体" w:cs="Arial"/>
                <w:i w:val="0"/>
                <w:iCs w:val="0"/>
                <w:caps w:val="0"/>
                <w:color w:val="333333"/>
                <w:spacing w:val="0"/>
                <w:sz w:val="21"/>
                <w:szCs w:val="21"/>
                <w:shd w:val="clear" w:fill="FFFFFF"/>
              </w:rPr>
              <w:br w:type="textWrapping"/>
            </w:r>
            <w:r>
              <w:rPr>
                <w:rFonts w:hint="default" w:ascii="Arial" w:hAnsi="Arial" w:eastAsia="宋体" w:cs="Arial"/>
                <w:i w:val="0"/>
                <w:iCs w:val="0"/>
                <w:caps w:val="0"/>
                <w:color w:val="333333"/>
                <w:spacing w:val="0"/>
                <w:sz w:val="21"/>
                <w:szCs w:val="21"/>
                <w:shd w:val="clear" w:fill="FFFFFF"/>
              </w:rPr>
              <w:t>及廉洁声明</w:t>
            </w:r>
          </w:p>
        </w:tc>
        <w:tc>
          <w:tcPr>
            <w:tcW w:w="3753" w:type="pct"/>
            <w:gridSpan w:val="9"/>
            <w:tcBorders>
              <w:top w:val="single" w:color="auto" w:sz="4" w:space="0"/>
              <w:left w:val="single" w:color="auto" w:sz="4" w:space="0"/>
              <w:right w:val="single" w:color="auto" w:sz="4" w:space="0"/>
            </w:tcBorders>
          </w:tcPr>
          <w:p>
            <w:pPr>
              <w:rPr>
                <w:szCs w:val="21"/>
              </w:rPr>
            </w:pPr>
            <w:r>
              <w:rPr>
                <w:rFonts w:ascii="Arial" w:hAnsi="Arial" w:eastAsia="宋体" w:cs="Arial"/>
                <w:i w:val="0"/>
                <w:iCs w:val="0"/>
                <w:caps w:val="0"/>
                <w:color w:val="333333"/>
                <w:spacing w:val="0"/>
                <w:sz w:val="21"/>
                <w:szCs w:val="21"/>
                <w:shd w:val="clear" w:fill="FFFFFF"/>
              </w:rPr>
              <w:t>我方承诺：</w:t>
            </w:r>
            <w:r>
              <w:rPr>
                <w:rFonts w:hint="default" w:ascii="Arial" w:hAnsi="Arial" w:eastAsia="宋体" w:cs="Arial"/>
                <w:i w:val="0"/>
                <w:iCs w:val="0"/>
                <w:caps w:val="0"/>
                <w:color w:val="333333"/>
                <w:spacing w:val="0"/>
                <w:sz w:val="21"/>
                <w:szCs w:val="21"/>
                <w:shd w:val="clear" w:fill="FFFFFF"/>
              </w:rPr>
              <w:br w:type="textWrapping"/>
            </w:r>
            <w:r>
              <w:rPr>
                <w:rFonts w:hint="default" w:ascii="Arial" w:hAnsi="Arial" w:eastAsia="宋体" w:cs="Arial"/>
                <w:i w:val="0"/>
                <w:iCs w:val="0"/>
                <w:caps w:val="0"/>
                <w:color w:val="333333"/>
                <w:spacing w:val="0"/>
                <w:sz w:val="21"/>
                <w:szCs w:val="21"/>
                <w:shd w:val="clear" w:fill="FFFFFF"/>
              </w:rPr>
              <w:t>1.以上信息真实有效，所提供的复印件与原件内容一致，并承担因提供虚假信息所产生的一切后果；</w:t>
            </w:r>
            <w:r>
              <w:rPr>
                <w:rFonts w:hint="default" w:ascii="Arial" w:hAnsi="Arial" w:eastAsia="宋体" w:cs="Arial"/>
                <w:i w:val="0"/>
                <w:iCs w:val="0"/>
                <w:caps w:val="0"/>
                <w:color w:val="333333"/>
                <w:spacing w:val="0"/>
                <w:sz w:val="21"/>
                <w:szCs w:val="21"/>
                <w:shd w:val="clear" w:fill="FFFFFF"/>
              </w:rPr>
              <w:br w:type="textWrapping"/>
            </w:r>
            <w:r>
              <w:rPr>
                <w:rFonts w:hint="default" w:ascii="Arial" w:hAnsi="Arial" w:eastAsia="宋体" w:cs="Arial"/>
                <w:i w:val="0"/>
                <w:iCs w:val="0"/>
                <w:caps w:val="0"/>
                <w:color w:val="333333"/>
                <w:spacing w:val="0"/>
                <w:sz w:val="21"/>
                <w:szCs w:val="21"/>
                <w:shd w:val="clear" w:fill="FFFFFF"/>
              </w:rPr>
              <w:t>2.遵守法律法规，与贵司工作人员不存在利益输送关系，杜绝行贿及提供不当得利行为，并承担因违反廉洁纪律所产生的一切后果。</w:t>
            </w:r>
            <w:r>
              <w:rPr>
                <w:rFonts w:hint="default" w:ascii="Arial" w:hAnsi="Arial" w:eastAsia="宋体" w:cs="Arial"/>
                <w:i w:val="0"/>
                <w:iCs w:val="0"/>
                <w:caps w:val="0"/>
                <w:color w:val="333333"/>
                <w:spacing w:val="0"/>
                <w:sz w:val="21"/>
                <w:szCs w:val="21"/>
                <w:shd w:val="clear" w:fill="FFFFFF"/>
              </w:rPr>
              <w:br w:type="textWrapping"/>
            </w:r>
            <w:r>
              <w:rPr>
                <w:rFonts w:hint="default" w:ascii="Arial" w:hAnsi="Arial" w:eastAsia="宋体" w:cs="Arial"/>
                <w:i w:val="0"/>
                <w:iCs w:val="0"/>
                <w:caps w:val="0"/>
                <w:color w:val="333333"/>
                <w:spacing w:val="0"/>
                <w:sz w:val="21"/>
                <w:szCs w:val="21"/>
                <w:shd w:val="clear" w:fill="FFFFFF"/>
              </w:rPr>
              <w:br w:type="textWrapping"/>
            </w:r>
            <w:r>
              <w:rPr>
                <w:rFonts w:hint="default" w:ascii="Arial" w:hAnsi="Arial" w:eastAsia="宋体" w:cs="Arial"/>
                <w:i w:val="0"/>
                <w:iCs w:val="0"/>
                <w:caps w:val="0"/>
                <w:color w:val="333333"/>
                <w:spacing w:val="0"/>
                <w:sz w:val="21"/>
                <w:szCs w:val="21"/>
                <w:shd w:val="clear" w:fill="FFFFFF"/>
              </w:rPr>
              <w:t>填表人（签字）：</w:t>
            </w:r>
            <w:bookmarkStart w:id="35" w:name="_GoBack"/>
            <w:bookmarkEnd w:id="35"/>
            <w:r>
              <w:rPr>
                <w:rFonts w:hint="default" w:ascii="Arial" w:hAnsi="Arial" w:eastAsia="宋体" w:cs="Arial"/>
                <w:i w:val="0"/>
                <w:iCs w:val="0"/>
                <w:caps w:val="0"/>
                <w:color w:val="333333"/>
                <w:spacing w:val="0"/>
                <w:sz w:val="21"/>
                <w:szCs w:val="21"/>
                <w:shd w:val="clear" w:fill="FFFFFF"/>
              </w:rPr>
              <w:br w:type="textWrapping"/>
            </w:r>
            <w:r>
              <w:rPr>
                <w:rFonts w:hint="default" w:ascii="Arial" w:hAnsi="Arial" w:eastAsia="宋体" w:cs="Arial"/>
                <w:i w:val="0"/>
                <w:iCs w:val="0"/>
                <w:caps w:val="0"/>
                <w:color w:val="333333"/>
                <w:spacing w:val="0"/>
                <w:sz w:val="21"/>
                <w:szCs w:val="21"/>
                <w:shd w:val="clear" w:fill="FFFFFF"/>
              </w:rPr>
              <w:t>公司名称（公章）： </w:t>
            </w:r>
          </w:p>
        </w:tc>
      </w:tr>
    </w:tbl>
    <w:p/>
    <w:p>
      <w:pPr>
        <w:pStyle w:val="4"/>
        <w:spacing w:line="240" w:lineRule="auto"/>
        <w:jc w:val="left"/>
        <w:rPr>
          <w:b w:val="0"/>
          <w:sz w:val="21"/>
          <w:szCs w:val="21"/>
        </w:rPr>
      </w:pPr>
      <w:bookmarkStart w:id="29" w:name="_Toc10032565"/>
      <w:r>
        <w:rPr>
          <w:rFonts w:hint="eastAsia"/>
          <w:b w:val="0"/>
          <w:sz w:val="21"/>
          <w:szCs w:val="21"/>
        </w:rPr>
        <w:t>附件</w:t>
      </w:r>
      <w:r>
        <w:rPr>
          <w:b w:val="0"/>
          <w:sz w:val="21"/>
          <w:szCs w:val="21"/>
        </w:rPr>
        <w:t>7</w:t>
      </w:r>
      <w:r>
        <w:rPr>
          <w:rFonts w:hint="eastAsia"/>
          <w:b w:val="0"/>
          <w:sz w:val="21"/>
          <w:szCs w:val="21"/>
        </w:rPr>
        <w:t>：企业简介</w:t>
      </w:r>
      <w:bookmarkEnd w:id="29"/>
    </w:p>
    <w:p>
      <w:pPr>
        <w:widowControl/>
        <w:spacing w:line="360" w:lineRule="auto"/>
        <w:jc w:val="center"/>
        <w:rPr>
          <w:b/>
          <w:sz w:val="28"/>
          <w:szCs w:val="28"/>
        </w:rPr>
      </w:pPr>
      <w:r>
        <w:rPr>
          <w:rFonts w:hint="eastAsia"/>
          <w:b/>
          <w:sz w:val="28"/>
          <w:szCs w:val="28"/>
        </w:rPr>
        <w:t>企业简介</w:t>
      </w:r>
    </w:p>
    <w:p/>
    <w:p>
      <w:pPr>
        <w:spacing w:line="360" w:lineRule="auto"/>
        <w:jc w:val="left"/>
        <w:rPr>
          <w:szCs w:val="21"/>
        </w:rPr>
        <w:sectPr>
          <w:pgSz w:w="11906" w:h="16838"/>
          <w:pgMar w:top="1440" w:right="1800" w:bottom="1440" w:left="1800" w:header="851" w:footer="992" w:gutter="0"/>
          <w:cols w:space="720" w:num="1"/>
          <w:docGrid w:linePitch="312" w:charSpace="0"/>
        </w:sectPr>
      </w:pPr>
      <w:r>
        <w:rPr>
          <w:rFonts w:hint="eastAsia"/>
          <w:szCs w:val="21"/>
        </w:rPr>
        <w:t>应提供企业简要介绍、历史沿革、公司组织架构等基本信息。</w:t>
      </w:r>
    </w:p>
    <w:p>
      <w:pPr>
        <w:pStyle w:val="4"/>
        <w:spacing w:line="240" w:lineRule="auto"/>
        <w:jc w:val="left"/>
        <w:rPr>
          <w:b w:val="0"/>
          <w:sz w:val="21"/>
          <w:szCs w:val="21"/>
        </w:rPr>
      </w:pPr>
      <w:bookmarkStart w:id="30" w:name="_Toc10032566"/>
      <w:r>
        <w:rPr>
          <w:rFonts w:hint="eastAsia"/>
          <w:b w:val="0"/>
          <w:sz w:val="21"/>
          <w:szCs w:val="21"/>
        </w:rPr>
        <w:t>附件8：企业资质资格登记表</w:t>
      </w:r>
      <w:bookmarkEnd w:id="30"/>
    </w:p>
    <w:p>
      <w:pPr>
        <w:spacing w:line="360" w:lineRule="auto"/>
        <w:jc w:val="center"/>
        <w:rPr>
          <w:sz w:val="24"/>
          <w:szCs w:val="24"/>
        </w:rPr>
      </w:pPr>
      <w:r>
        <w:rPr>
          <w:rFonts w:hint="eastAsia"/>
          <w:sz w:val="24"/>
          <w:szCs w:val="24"/>
        </w:rPr>
        <w:t>企业资质资格登记表</w:t>
      </w:r>
    </w:p>
    <w:tbl>
      <w:tblPr>
        <w:tblStyle w:val="59"/>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40"/>
        <w:gridCol w:w="1422"/>
        <w:gridCol w:w="1710"/>
        <w:gridCol w:w="1420"/>
        <w:gridCol w:w="1710"/>
        <w:gridCol w:w="1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93" w:type="pct"/>
            <w:vAlign w:val="center"/>
          </w:tcPr>
          <w:p>
            <w:pPr>
              <w:jc w:val="center"/>
              <w:rPr>
                <w:sz w:val="24"/>
                <w:szCs w:val="24"/>
              </w:rPr>
            </w:pPr>
            <w:r>
              <w:rPr>
                <w:rFonts w:hint="eastAsia"/>
                <w:sz w:val="24"/>
                <w:szCs w:val="24"/>
              </w:rPr>
              <w:t>序号</w:t>
            </w:r>
          </w:p>
        </w:tc>
        <w:tc>
          <w:tcPr>
            <w:tcW w:w="834" w:type="pct"/>
            <w:vAlign w:val="center"/>
          </w:tcPr>
          <w:p>
            <w:pPr>
              <w:jc w:val="center"/>
              <w:rPr>
                <w:sz w:val="24"/>
                <w:szCs w:val="24"/>
              </w:rPr>
            </w:pPr>
            <w:r>
              <w:rPr>
                <w:rFonts w:hint="eastAsia"/>
                <w:sz w:val="24"/>
                <w:szCs w:val="24"/>
              </w:rPr>
              <w:t>资质类别</w:t>
            </w:r>
          </w:p>
        </w:tc>
        <w:tc>
          <w:tcPr>
            <w:tcW w:w="1003" w:type="pct"/>
            <w:vAlign w:val="center"/>
          </w:tcPr>
          <w:p>
            <w:pPr>
              <w:jc w:val="center"/>
              <w:rPr>
                <w:sz w:val="24"/>
                <w:szCs w:val="24"/>
              </w:rPr>
            </w:pPr>
            <w:r>
              <w:rPr>
                <w:rFonts w:hint="eastAsia"/>
                <w:sz w:val="24"/>
                <w:szCs w:val="24"/>
              </w:rPr>
              <w:t>证书编号</w:t>
            </w:r>
          </w:p>
        </w:tc>
        <w:tc>
          <w:tcPr>
            <w:tcW w:w="833" w:type="pct"/>
            <w:vAlign w:val="center"/>
          </w:tcPr>
          <w:p>
            <w:pPr>
              <w:jc w:val="center"/>
              <w:rPr>
                <w:sz w:val="24"/>
                <w:szCs w:val="24"/>
              </w:rPr>
            </w:pPr>
            <w:r>
              <w:rPr>
                <w:rFonts w:hint="eastAsia"/>
                <w:sz w:val="24"/>
                <w:szCs w:val="24"/>
              </w:rPr>
              <w:t>资质名称</w:t>
            </w:r>
          </w:p>
        </w:tc>
        <w:tc>
          <w:tcPr>
            <w:tcW w:w="1003" w:type="pct"/>
            <w:vAlign w:val="center"/>
          </w:tcPr>
          <w:p>
            <w:pPr>
              <w:jc w:val="center"/>
              <w:rPr>
                <w:sz w:val="24"/>
                <w:szCs w:val="24"/>
              </w:rPr>
            </w:pPr>
            <w:r>
              <w:rPr>
                <w:rFonts w:hint="eastAsia"/>
                <w:sz w:val="24"/>
                <w:szCs w:val="24"/>
              </w:rPr>
              <w:t>证书有效期</w:t>
            </w:r>
          </w:p>
        </w:tc>
        <w:tc>
          <w:tcPr>
            <w:tcW w:w="833" w:type="pct"/>
            <w:vAlign w:val="center"/>
          </w:tcPr>
          <w:p>
            <w:pPr>
              <w:jc w:val="center"/>
              <w:rPr>
                <w:sz w:val="24"/>
                <w:szCs w:val="24"/>
              </w:rPr>
            </w:pPr>
            <w:r>
              <w:rPr>
                <w:rFonts w:hint="eastAsia"/>
                <w:sz w:val="24"/>
                <w:szCs w:val="24"/>
              </w:rPr>
              <w:t>发证机关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93" w:type="pct"/>
            <w:vAlign w:val="center"/>
          </w:tcPr>
          <w:p>
            <w:pPr>
              <w:jc w:val="center"/>
              <w:rPr>
                <w:sz w:val="24"/>
                <w:szCs w:val="24"/>
              </w:rPr>
            </w:pPr>
            <w:r>
              <w:rPr>
                <w:rFonts w:hint="eastAsia"/>
                <w:sz w:val="24"/>
                <w:szCs w:val="24"/>
              </w:rPr>
              <w:t>1</w:t>
            </w:r>
          </w:p>
        </w:tc>
        <w:tc>
          <w:tcPr>
            <w:tcW w:w="834" w:type="pct"/>
            <w:vAlign w:val="center"/>
          </w:tcPr>
          <w:p>
            <w:pPr>
              <w:jc w:val="center"/>
              <w:rPr>
                <w:sz w:val="24"/>
                <w:szCs w:val="24"/>
              </w:rPr>
            </w:pPr>
          </w:p>
        </w:tc>
        <w:tc>
          <w:tcPr>
            <w:tcW w:w="1003" w:type="pct"/>
            <w:vAlign w:val="center"/>
          </w:tcPr>
          <w:p>
            <w:pPr>
              <w:jc w:val="center"/>
              <w:rPr>
                <w:sz w:val="24"/>
                <w:szCs w:val="24"/>
              </w:rPr>
            </w:pPr>
          </w:p>
        </w:tc>
        <w:tc>
          <w:tcPr>
            <w:tcW w:w="833" w:type="pct"/>
            <w:vAlign w:val="center"/>
          </w:tcPr>
          <w:p>
            <w:pPr>
              <w:jc w:val="center"/>
              <w:rPr>
                <w:sz w:val="24"/>
                <w:szCs w:val="24"/>
              </w:rPr>
            </w:pPr>
          </w:p>
        </w:tc>
        <w:tc>
          <w:tcPr>
            <w:tcW w:w="1003" w:type="pct"/>
            <w:vAlign w:val="center"/>
          </w:tcPr>
          <w:p>
            <w:pPr>
              <w:jc w:val="center"/>
              <w:rPr>
                <w:sz w:val="24"/>
                <w:szCs w:val="24"/>
              </w:rPr>
            </w:pPr>
          </w:p>
        </w:tc>
        <w:tc>
          <w:tcPr>
            <w:tcW w:w="833" w:type="pct"/>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93" w:type="pct"/>
            <w:vAlign w:val="center"/>
          </w:tcPr>
          <w:p>
            <w:pPr>
              <w:jc w:val="center"/>
              <w:rPr>
                <w:sz w:val="24"/>
                <w:szCs w:val="24"/>
              </w:rPr>
            </w:pPr>
            <w:r>
              <w:rPr>
                <w:rFonts w:hint="eastAsia"/>
                <w:sz w:val="24"/>
                <w:szCs w:val="24"/>
              </w:rPr>
              <w:t>2</w:t>
            </w:r>
          </w:p>
        </w:tc>
        <w:tc>
          <w:tcPr>
            <w:tcW w:w="834" w:type="pct"/>
            <w:vAlign w:val="center"/>
          </w:tcPr>
          <w:p>
            <w:pPr>
              <w:jc w:val="center"/>
              <w:rPr>
                <w:sz w:val="24"/>
                <w:szCs w:val="24"/>
              </w:rPr>
            </w:pPr>
          </w:p>
        </w:tc>
        <w:tc>
          <w:tcPr>
            <w:tcW w:w="1003" w:type="pct"/>
            <w:vAlign w:val="center"/>
          </w:tcPr>
          <w:p>
            <w:pPr>
              <w:jc w:val="center"/>
              <w:rPr>
                <w:sz w:val="24"/>
                <w:szCs w:val="24"/>
              </w:rPr>
            </w:pPr>
          </w:p>
        </w:tc>
        <w:tc>
          <w:tcPr>
            <w:tcW w:w="833" w:type="pct"/>
            <w:vAlign w:val="center"/>
          </w:tcPr>
          <w:p>
            <w:pPr>
              <w:jc w:val="center"/>
              <w:rPr>
                <w:sz w:val="24"/>
                <w:szCs w:val="24"/>
              </w:rPr>
            </w:pPr>
          </w:p>
        </w:tc>
        <w:tc>
          <w:tcPr>
            <w:tcW w:w="1003" w:type="pct"/>
            <w:vAlign w:val="center"/>
          </w:tcPr>
          <w:p>
            <w:pPr>
              <w:jc w:val="center"/>
              <w:rPr>
                <w:sz w:val="24"/>
                <w:szCs w:val="24"/>
              </w:rPr>
            </w:pPr>
          </w:p>
        </w:tc>
        <w:tc>
          <w:tcPr>
            <w:tcW w:w="833" w:type="pct"/>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93" w:type="pct"/>
            <w:vAlign w:val="center"/>
          </w:tcPr>
          <w:p>
            <w:pPr>
              <w:jc w:val="center"/>
              <w:rPr>
                <w:sz w:val="24"/>
                <w:szCs w:val="24"/>
              </w:rPr>
            </w:pPr>
            <w:r>
              <w:rPr>
                <w:rFonts w:hint="eastAsia"/>
                <w:sz w:val="24"/>
                <w:szCs w:val="24"/>
              </w:rPr>
              <w:t>3</w:t>
            </w:r>
          </w:p>
        </w:tc>
        <w:tc>
          <w:tcPr>
            <w:tcW w:w="834" w:type="pct"/>
            <w:vAlign w:val="center"/>
          </w:tcPr>
          <w:p>
            <w:pPr>
              <w:jc w:val="center"/>
              <w:rPr>
                <w:sz w:val="24"/>
                <w:szCs w:val="24"/>
              </w:rPr>
            </w:pPr>
          </w:p>
        </w:tc>
        <w:tc>
          <w:tcPr>
            <w:tcW w:w="1003" w:type="pct"/>
            <w:vAlign w:val="center"/>
          </w:tcPr>
          <w:p>
            <w:pPr>
              <w:jc w:val="center"/>
              <w:rPr>
                <w:sz w:val="24"/>
                <w:szCs w:val="24"/>
              </w:rPr>
            </w:pPr>
          </w:p>
        </w:tc>
        <w:tc>
          <w:tcPr>
            <w:tcW w:w="833" w:type="pct"/>
            <w:vAlign w:val="center"/>
          </w:tcPr>
          <w:p>
            <w:pPr>
              <w:jc w:val="center"/>
              <w:rPr>
                <w:sz w:val="24"/>
                <w:szCs w:val="24"/>
              </w:rPr>
            </w:pPr>
          </w:p>
        </w:tc>
        <w:tc>
          <w:tcPr>
            <w:tcW w:w="1003" w:type="pct"/>
            <w:vAlign w:val="center"/>
          </w:tcPr>
          <w:p>
            <w:pPr>
              <w:jc w:val="center"/>
              <w:rPr>
                <w:sz w:val="24"/>
                <w:szCs w:val="24"/>
              </w:rPr>
            </w:pPr>
          </w:p>
        </w:tc>
        <w:tc>
          <w:tcPr>
            <w:tcW w:w="833" w:type="pct"/>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93" w:type="pct"/>
            <w:vAlign w:val="center"/>
          </w:tcPr>
          <w:p>
            <w:pPr>
              <w:jc w:val="center"/>
              <w:rPr>
                <w:sz w:val="24"/>
                <w:szCs w:val="24"/>
              </w:rPr>
            </w:pPr>
            <w:r>
              <w:rPr>
                <w:rFonts w:hint="eastAsia"/>
                <w:sz w:val="24"/>
                <w:szCs w:val="24"/>
              </w:rPr>
              <w:t>4</w:t>
            </w:r>
          </w:p>
        </w:tc>
        <w:tc>
          <w:tcPr>
            <w:tcW w:w="834" w:type="pct"/>
            <w:vAlign w:val="center"/>
          </w:tcPr>
          <w:p>
            <w:pPr>
              <w:jc w:val="center"/>
              <w:rPr>
                <w:sz w:val="24"/>
                <w:szCs w:val="24"/>
              </w:rPr>
            </w:pPr>
          </w:p>
        </w:tc>
        <w:tc>
          <w:tcPr>
            <w:tcW w:w="1003" w:type="pct"/>
            <w:vAlign w:val="center"/>
          </w:tcPr>
          <w:p>
            <w:pPr>
              <w:jc w:val="center"/>
              <w:rPr>
                <w:sz w:val="24"/>
                <w:szCs w:val="24"/>
              </w:rPr>
            </w:pPr>
          </w:p>
        </w:tc>
        <w:tc>
          <w:tcPr>
            <w:tcW w:w="833" w:type="pct"/>
            <w:vAlign w:val="center"/>
          </w:tcPr>
          <w:p>
            <w:pPr>
              <w:jc w:val="center"/>
              <w:rPr>
                <w:sz w:val="24"/>
                <w:szCs w:val="24"/>
              </w:rPr>
            </w:pPr>
          </w:p>
        </w:tc>
        <w:tc>
          <w:tcPr>
            <w:tcW w:w="1003" w:type="pct"/>
            <w:vAlign w:val="center"/>
          </w:tcPr>
          <w:p>
            <w:pPr>
              <w:jc w:val="center"/>
              <w:rPr>
                <w:sz w:val="24"/>
                <w:szCs w:val="24"/>
              </w:rPr>
            </w:pPr>
          </w:p>
        </w:tc>
        <w:tc>
          <w:tcPr>
            <w:tcW w:w="833" w:type="pct"/>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93" w:type="pct"/>
            <w:vAlign w:val="center"/>
          </w:tcPr>
          <w:p>
            <w:pPr>
              <w:jc w:val="center"/>
              <w:rPr>
                <w:sz w:val="24"/>
                <w:szCs w:val="24"/>
              </w:rPr>
            </w:pPr>
            <w:r>
              <w:rPr>
                <w:rFonts w:hint="eastAsia"/>
                <w:sz w:val="24"/>
                <w:szCs w:val="24"/>
              </w:rPr>
              <w:t>5</w:t>
            </w:r>
          </w:p>
        </w:tc>
        <w:tc>
          <w:tcPr>
            <w:tcW w:w="834" w:type="pct"/>
            <w:vAlign w:val="center"/>
          </w:tcPr>
          <w:p>
            <w:pPr>
              <w:jc w:val="center"/>
              <w:rPr>
                <w:sz w:val="24"/>
                <w:szCs w:val="24"/>
              </w:rPr>
            </w:pPr>
          </w:p>
        </w:tc>
        <w:tc>
          <w:tcPr>
            <w:tcW w:w="1003" w:type="pct"/>
            <w:vAlign w:val="center"/>
          </w:tcPr>
          <w:p>
            <w:pPr>
              <w:jc w:val="center"/>
              <w:rPr>
                <w:sz w:val="24"/>
                <w:szCs w:val="24"/>
              </w:rPr>
            </w:pPr>
          </w:p>
        </w:tc>
        <w:tc>
          <w:tcPr>
            <w:tcW w:w="833" w:type="pct"/>
            <w:vAlign w:val="center"/>
          </w:tcPr>
          <w:p>
            <w:pPr>
              <w:jc w:val="center"/>
              <w:rPr>
                <w:sz w:val="24"/>
                <w:szCs w:val="24"/>
              </w:rPr>
            </w:pPr>
          </w:p>
        </w:tc>
        <w:tc>
          <w:tcPr>
            <w:tcW w:w="1003" w:type="pct"/>
            <w:vAlign w:val="center"/>
          </w:tcPr>
          <w:p>
            <w:pPr>
              <w:jc w:val="center"/>
              <w:rPr>
                <w:sz w:val="24"/>
                <w:szCs w:val="24"/>
              </w:rPr>
            </w:pPr>
          </w:p>
        </w:tc>
        <w:tc>
          <w:tcPr>
            <w:tcW w:w="833" w:type="pct"/>
            <w:vAlign w:val="center"/>
          </w:tcPr>
          <w:p>
            <w:pPr>
              <w:jc w:val="center"/>
              <w:rPr>
                <w:sz w:val="24"/>
                <w:szCs w:val="24"/>
              </w:rPr>
            </w:pPr>
          </w:p>
        </w:tc>
      </w:tr>
    </w:tbl>
    <w:p>
      <w:pPr>
        <w:spacing w:line="360" w:lineRule="auto"/>
        <w:jc w:val="center"/>
        <w:rPr>
          <w:sz w:val="24"/>
          <w:szCs w:val="24"/>
        </w:rPr>
      </w:pPr>
    </w:p>
    <w:p>
      <w:pPr>
        <w:adjustRightInd w:val="0"/>
        <w:snapToGrid w:val="0"/>
        <w:spacing w:line="360" w:lineRule="auto"/>
        <w:ind w:firstLine="420" w:firstLineChars="200"/>
        <w:rPr>
          <w:rFonts w:ascii="宋体" w:hAnsi="宋体"/>
          <w:szCs w:val="21"/>
        </w:rPr>
      </w:pPr>
      <w:r>
        <w:rPr>
          <w:rFonts w:hint="eastAsia" w:ascii="宋体" w:hAnsi="宋体"/>
          <w:szCs w:val="21"/>
        </w:rPr>
        <w:t>公司名称（公章）：</w:t>
      </w:r>
      <w:r>
        <w:rPr>
          <w:rFonts w:ascii="宋体" w:hAnsi="宋体"/>
          <w:szCs w:val="21"/>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日期：</w:t>
      </w:r>
    </w:p>
    <w:p>
      <w:pPr>
        <w:spacing w:line="360" w:lineRule="auto"/>
        <w:jc w:val="left"/>
        <w:rPr>
          <w:sz w:val="24"/>
          <w:szCs w:val="24"/>
        </w:rPr>
      </w:pPr>
    </w:p>
    <w:p>
      <w:pPr>
        <w:spacing w:line="360" w:lineRule="auto"/>
        <w:jc w:val="center"/>
        <w:rPr>
          <w:sz w:val="24"/>
          <w:szCs w:val="24"/>
        </w:rPr>
      </w:pPr>
    </w:p>
    <w:p>
      <w:pPr>
        <w:spacing w:line="360" w:lineRule="auto"/>
        <w:jc w:val="left"/>
        <w:rPr>
          <w:szCs w:val="21"/>
        </w:rPr>
      </w:pPr>
      <w:r>
        <w:rPr>
          <w:rFonts w:hint="eastAsia"/>
          <w:szCs w:val="21"/>
        </w:rPr>
        <w:t>注：填写企业拥有的在有效期内的</w:t>
      </w:r>
      <w:r>
        <w:rPr>
          <w:rFonts w:hint="eastAsia"/>
          <w:szCs w:val="21"/>
          <w:lang w:eastAsia="zh-CN"/>
        </w:rPr>
        <w:t>营业执照、</w:t>
      </w:r>
      <w:r>
        <w:rPr>
          <w:rFonts w:hint="eastAsia"/>
          <w:szCs w:val="21"/>
        </w:rPr>
        <w:t>资质证书、认证证书、安全生产许可证等证书</w:t>
      </w:r>
    </w:p>
    <w:p>
      <w:pPr>
        <w:spacing w:line="360" w:lineRule="auto"/>
        <w:jc w:val="left"/>
        <w:rPr>
          <w:szCs w:val="21"/>
        </w:rPr>
      </w:pPr>
      <w:r>
        <w:rPr>
          <w:rFonts w:hint="eastAsia"/>
          <w:szCs w:val="21"/>
        </w:rPr>
        <w:t>附：证书复印件</w:t>
      </w:r>
    </w:p>
    <w:p>
      <w:pPr>
        <w:spacing w:line="360" w:lineRule="auto"/>
        <w:rPr>
          <w:rFonts w:ascii="宋体" w:hAnsi="宋体"/>
          <w:szCs w:val="21"/>
        </w:rPr>
        <w:sectPr>
          <w:pgSz w:w="11906" w:h="16838"/>
          <w:pgMar w:top="1440" w:right="1800" w:bottom="1440" w:left="1800" w:header="851" w:footer="992" w:gutter="0"/>
          <w:cols w:space="720" w:num="1"/>
          <w:docGrid w:linePitch="312" w:charSpace="0"/>
        </w:sectPr>
      </w:pPr>
    </w:p>
    <w:p>
      <w:pPr>
        <w:pStyle w:val="4"/>
        <w:spacing w:line="240" w:lineRule="auto"/>
        <w:jc w:val="left"/>
        <w:rPr>
          <w:b w:val="0"/>
          <w:sz w:val="21"/>
          <w:szCs w:val="21"/>
        </w:rPr>
      </w:pPr>
      <w:bookmarkStart w:id="31" w:name="_Toc10032567"/>
      <w:r>
        <w:rPr>
          <w:rFonts w:hint="eastAsia"/>
          <w:b w:val="0"/>
          <w:sz w:val="21"/>
          <w:szCs w:val="21"/>
        </w:rPr>
        <w:t>附件</w:t>
      </w:r>
      <w:r>
        <w:rPr>
          <w:b w:val="0"/>
          <w:sz w:val="21"/>
          <w:szCs w:val="21"/>
        </w:rPr>
        <w:t>9</w:t>
      </w:r>
      <w:r>
        <w:rPr>
          <w:rFonts w:hint="eastAsia"/>
          <w:b w:val="0"/>
          <w:sz w:val="21"/>
          <w:szCs w:val="21"/>
        </w:rPr>
        <w:t>：企业近5年代表业绩汇总表</w:t>
      </w:r>
      <w:bookmarkEnd w:id="31"/>
    </w:p>
    <w:p>
      <w:pPr>
        <w:widowControl/>
        <w:spacing w:line="360" w:lineRule="auto"/>
        <w:jc w:val="center"/>
        <w:rPr>
          <w:b/>
          <w:sz w:val="28"/>
          <w:szCs w:val="28"/>
        </w:rPr>
      </w:pPr>
      <w:r>
        <w:rPr>
          <w:rFonts w:hint="eastAsia"/>
          <w:b/>
          <w:sz w:val="28"/>
          <w:szCs w:val="28"/>
        </w:rPr>
        <w:t>企业近5年代表</w:t>
      </w:r>
      <w:r>
        <w:rPr>
          <w:b/>
          <w:sz w:val="28"/>
          <w:szCs w:val="28"/>
        </w:rPr>
        <w:t>业绩汇总表</w:t>
      </w:r>
    </w:p>
    <w:tbl>
      <w:tblPr>
        <w:tblStyle w:val="5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066"/>
        <w:gridCol w:w="3283"/>
        <w:gridCol w:w="1635"/>
        <w:gridCol w:w="1227"/>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atLeast"/>
        </w:trPr>
        <w:tc>
          <w:tcPr>
            <w:tcW w:w="625" w:type="pct"/>
            <w:shd w:val="clear" w:color="000000" w:fill="FFFFFF"/>
            <w:tcMar>
              <w:left w:w="108" w:type="dxa"/>
              <w:right w:w="108" w:type="dxa"/>
            </w:tcMar>
            <w:vAlign w:val="center"/>
          </w:tcPr>
          <w:p>
            <w:pPr>
              <w:adjustRightInd w:val="0"/>
              <w:snapToGrid w:val="0"/>
              <w:jc w:val="center"/>
              <w:rPr>
                <w:rFonts w:ascii="宋体" w:hAnsi="宋体" w:cs="宋体"/>
                <w:szCs w:val="21"/>
              </w:rPr>
            </w:pPr>
            <w:r>
              <w:rPr>
                <w:rFonts w:ascii="宋体" w:hAnsi="宋体" w:cs="宋体"/>
                <w:b/>
                <w:szCs w:val="21"/>
              </w:rPr>
              <w:t>序号</w:t>
            </w:r>
          </w:p>
        </w:tc>
        <w:tc>
          <w:tcPr>
            <w:tcW w:w="1926" w:type="pct"/>
            <w:shd w:val="clear" w:color="000000" w:fill="FFFFFF"/>
            <w:tcMar>
              <w:left w:w="108" w:type="dxa"/>
              <w:right w:w="108" w:type="dxa"/>
            </w:tcMar>
            <w:vAlign w:val="center"/>
          </w:tcPr>
          <w:p>
            <w:pPr>
              <w:adjustRightInd w:val="0"/>
              <w:snapToGrid w:val="0"/>
              <w:jc w:val="center"/>
              <w:rPr>
                <w:rFonts w:ascii="宋体" w:hAnsi="宋体" w:cs="宋体"/>
                <w:szCs w:val="21"/>
              </w:rPr>
            </w:pPr>
            <w:r>
              <w:rPr>
                <w:rFonts w:ascii="宋体" w:hAnsi="宋体" w:cs="宋体"/>
                <w:b/>
                <w:szCs w:val="21"/>
              </w:rPr>
              <w:t>项目名称</w:t>
            </w:r>
          </w:p>
        </w:tc>
        <w:tc>
          <w:tcPr>
            <w:tcW w:w="959" w:type="pct"/>
            <w:shd w:val="clear" w:color="000000" w:fill="FFFFFF"/>
            <w:tcMar>
              <w:left w:w="108" w:type="dxa"/>
              <w:right w:w="108" w:type="dxa"/>
            </w:tcMar>
            <w:vAlign w:val="center"/>
          </w:tcPr>
          <w:p>
            <w:pPr>
              <w:adjustRightInd w:val="0"/>
              <w:snapToGrid w:val="0"/>
              <w:jc w:val="center"/>
              <w:rPr>
                <w:rFonts w:ascii="宋体" w:hAnsi="宋体" w:cs="宋体"/>
                <w:szCs w:val="21"/>
              </w:rPr>
            </w:pPr>
            <w:r>
              <w:rPr>
                <w:rFonts w:ascii="宋体" w:hAnsi="宋体" w:cs="宋体"/>
                <w:b/>
                <w:szCs w:val="21"/>
              </w:rPr>
              <w:t>规模</w:t>
            </w:r>
          </w:p>
        </w:tc>
        <w:tc>
          <w:tcPr>
            <w:tcW w:w="720" w:type="pct"/>
            <w:shd w:val="clear" w:color="000000" w:fill="FFFFFF"/>
            <w:vAlign w:val="center"/>
          </w:tcPr>
          <w:p>
            <w:pPr>
              <w:adjustRightInd w:val="0"/>
              <w:snapToGrid w:val="0"/>
              <w:jc w:val="center"/>
              <w:rPr>
                <w:rFonts w:ascii="宋体" w:hAnsi="宋体" w:cs="宋体"/>
                <w:b/>
                <w:szCs w:val="21"/>
              </w:rPr>
            </w:pPr>
            <w:r>
              <w:rPr>
                <w:rFonts w:hint="eastAsia" w:ascii="宋体" w:hAnsi="宋体" w:cs="宋体"/>
                <w:b/>
                <w:szCs w:val="21"/>
              </w:rPr>
              <w:t>合同金额</w:t>
            </w:r>
          </w:p>
        </w:tc>
        <w:tc>
          <w:tcPr>
            <w:tcW w:w="769" w:type="pct"/>
            <w:shd w:val="clear" w:color="000000" w:fill="FFFFFF"/>
            <w:tcMar>
              <w:left w:w="108" w:type="dxa"/>
              <w:right w:w="108" w:type="dxa"/>
            </w:tcMar>
            <w:vAlign w:val="center"/>
          </w:tcPr>
          <w:p>
            <w:pPr>
              <w:adjustRightInd w:val="0"/>
              <w:snapToGrid w:val="0"/>
              <w:jc w:val="center"/>
              <w:rPr>
                <w:rFonts w:ascii="宋体" w:hAnsi="宋体" w:cs="宋体"/>
                <w:szCs w:val="21"/>
              </w:rPr>
            </w:pPr>
            <w:r>
              <w:rPr>
                <w:rFonts w:ascii="宋体" w:hAnsi="宋体" w:cs="宋体"/>
                <w:b/>
                <w:szCs w:val="21"/>
              </w:rPr>
              <w:t>是否</w:t>
            </w:r>
            <w:r>
              <w:rPr>
                <w:rFonts w:hint="eastAsia" w:ascii="宋体" w:hAnsi="宋体" w:cs="宋体"/>
                <w:b/>
                <w:szCs w:val="21"/>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atLeast"/>
        </w:trPr>
        <w:tc>
          <w:tcPr>
            <w:tcW w:w="625" w:type="pct"/>
            <w:shd w:val="clear" w:color="000000" w:fill="FFFFFF"/>
            <w:tcMar>
              <w:left w:w="108" w:type="dxa"/>
              <w:right w:w="108" w:type="dxa"/>
            </w:tcMar>
            <w:vAlign w:val="center"/>
          </w:tcPr>
          <w:p>
            <w:pPr>
              <w:adjustRightInd w:val="0"/>
              <w:snapToGrid w:val="0"/>
              <w:jc w:val="center"/>
              <w:rPr>
                <w:rFonts w:ascii="宋体" w:hAnsi="宋体" w:cs="宋体"/>
                <w:szCs w:val="21"/>
              </w:rPr>
            </w:pPr>
          </w:p>
        </w:tc>
        <w:tc>
          <w:tcPr>
            <w:tcW w:w="1926" w:type="pct"/>
            <w:shd w:val="clear" w:color="000000" w:fill="FFFFFF"/>
            <w:tcMar>
              <w:left w:w="108" w:type="dxa"/>
              <w:right w:w="108" w:type="dxa"/>
            </w:tcMar>
            <w:vAlign w:val="center"/>
          </w:tcPr>
          <w:p>
            <w:pPr>
              <w:adjustRightInd w:val="0"/>
              <w:snapToGrid w:val="0"/>
              <w:jc w:val="center"/>
              <w:rPr>
                <w:rFonts w:ascii="宋体" w:hAnsi="宋体" w:cs="宋体"/>
                <w:szCs w:val="21"/>
              </w:rPr>
            </w:pPr>
          </w:p>
        </w:tc>
        <w:tc>
          <w:tcPr>
            <w:tcW w:w="959" w:type="pct"/>
            <w:shd w:val="clear" w:color="000000" w:fill="FFFFFF"/>
            <w:tcMar>
              <w:left w:w="108" w:type="dxa"/>
              <w:right w:w="108" w:type="dxa"/>
            </w:tcMar>
            <w:vAlign w:val="center"/>
          </w:tcPr>
          <w:p>
            <w:pPr>
              <w:adjustRightInd w:val="0"/>
              <w:snapToGrid w:val="0"/>
              <w:jc w:val="center"/>
              <w:rPr>
                <w:rFonts w:ascii="宋体" w:hAnsi="宋体" w:cs="宋体"/>
                <w:szCs w:val="21"/>
              </w:rPr>
            </w:pPr>
          </w:p>
        </w:tc>
        <w:tc>
          <w:tcPr>
            <w:tcW w:w="720" w:type="pct"/>
            <w:shd w:val="clear" w:color="000000" w:fill="FFFFFF"/>
          </w:tcPr>
          <w:p>
            <w:pPr>
              <w:adjustRightInd w:val="0"/>
              <w:snapToGrid w:val="0"/>
              <w:jc w:val="center"/>
              <w:rPr>
                <w:rFonts w:ascii="宋体" w:hAnsi="宋体" w:cs="宋体"/>
                <w:szCs w:val="21"/>
              </w:rPr>
            </w:pPr>
          </w:p>
        </w:tc>
        <w:tc>
          <w:tcPr>
            <w:tcW w:w="769" w:type="pct"/>
            <w:shd w:val="clear" w:color="000000" w:fill="FFFFFF"/>
            <w:tcMar>
              <w:left w:w="108" w:type="dxa"/>
              <w:right w:w="108" w:type="dxa"/>
            </w:tcMar>
            <w:vAlign w:val="center"/>
          </w:tcPr>
          <w:p>
            <w:pPr>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atLeast"/>
        </w:trPr>
        <w:tc>
          <w:tcPr>
            <w:tcW w:w="625" w:type="pct"/>
            <w:shd w:val="clear" w:color="000000" w:fill="FFFFFF"/>
            <w:tcMar>
              <w:left w:w="108" w:type="dxa"/>
              <w:right w:w="108" w:type="dxa"/>
            </w:tcMar>
            <w:vAlign w:val="center"/>
          </w:tcPr>
          <w:p>
            <w:pPr>
              <w:adjustRightInd w:val="0"/>
              <w:snapToGrid w:val="0"/>
              <w:jc w:val="center"/>
              <w:rPr>
                <w:rFonts w:ascii="宋体" w:hAnsi="宋体" w:cs="宋体"/>
                <w:szCs w:val="21"/>
              </w:rPr>
            </w:pPr>
          </w:p>
        </w:tc>
        <w:tc>
          <w:tcPr>
            <w:tcW w:w="1926" w:type="pct"/>
            <w:shd w:val="clear" w:color="000000" w:fill="FFFFFF"/>
            <w:tcMar>
              <w:left w:w="108" w:type="dxa"/>
              <w:right w:w="108" w:type="dxa"/>
            </w:tcMar>
            <w:vAlign w:val="center"/>
          </w:tcPr>
          <w:p>
            <w:pPr>
              <w:adjustRightInd w:val="0"/>
              <w:snapToGrid w:val="0"/>
              <w:jc w:val="center"/>
              <w:rPr>
                <w:rFonts w:ascii="宋体" w:hAnsi="宋体" w:cs="宋体"/>
                <w:szCs w:val="21"/>
              </w:rPr>
            </w:pPr>
          </w:p>
        </w:tc>
        <w:tc>
          <w:tcPr>
            <w:tcW w:w="959" w:type="pct"/>
            <w:shd w:val="clear" w:color="000000" w:fill="FFFFFF"/>
            <w:tcMar>
              <w:left w:w="108" w:type="dxa"/>
              <w:right w:w="108" w:type="dxa"/>
            </w:tcMar>
            <w:vAlign w:val="center"/>
          </w:tcPr>
          <w:p>
            <w:pPr>
              <w:adjustRightInd w:val="0"/>
              <w:snapToGrid w:val="0"/>
              <w:jc w:val="center"/>
              <w:rPr>
                <w:rFonts w:ascii="宋体" w:hAnsi="宋体" w:cs="宋体"/>
                <w:szCs w:val="21"/>
              </w:rPr>
            </w:pPr>
          </w:p>
        </w:tc>
        <w:tc>
          <w:tcPr>
            <w:tcW w:w="720" w:type="pct"/>
            <w:shd w:val="clear" w:color="000000" w:fill="FFFFFF"/>
          </w:tcPr>
          <w:p>
            <w:pPr>
              <w:adjustRightInd w:val="0"/>
              <w:snapToGrid w:val="0"/>
              <w:jc w:val="center"/>
              <w:rPr>
                <w:rFonts w:ascii="宋体" w:hAnsi="宋体" w:cs="宋体"/>
                <w:szCs w:val="21"/>
              </w:rPr>
            </w:pPr>
          </w:p>
        </w:tc>
        <w:tc>
          <w:tcPr>
            <w:tcW w:w="769" w:type="pct"/>
            <w:shd w:val="clear" w:color="000000" w:fill="FFFFFF"/>
            <w:tcMar>
              <w:left w:w="108" w:type="dxa"/>
              <w:right w:w="108" w:type="dxa"/>
            </w:tcMar>
            <w:vAlign w:val="center"/>
          </w:tcPr>
          <w:p>
            <w:pPr>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atLeast"/>
        </w:trPr>
        <w:tc>
          <w:tcPr>
            <w:tcW w:w="625" w:type="pct"/>
            <w:shd w:val="clear" w:color="000000" w:fill="FFFFFF"/>
            <w:tcMar>
              <w:left w:w="108" w:type="dxa"/>
              <w:right w:w="108" w:type="dxa"/>
            </w:tcMar>
            <w:vAlign w:val="center"/>
          </w:tcPr>
          <w:p>
            <w:pPr>
              <w:adjustRightInd w:val="0"/>
              <w:snapToGrid w:val="0"/>
              <w:jc w:val="center"/>
              <w:rPr>
                <w:rFonts w:ascii="宋体" w:hAnsi="宋体" w:cs="宋体"/>
                <w:szCs w:val="21"/>
              </w:rPr>
            </w:pPr>
          </w:p>
        </w:tc>
        <w:tc>
          <w:tcPr>
            <w:tcW w:w="1926" w:type="pct"/>
            <w:shd w:val="clear" w:color="000000" w:fill="FFFFFF"/>
            <w:tcMar>
              <w:left w:w="108" w:type="dxa"/>
              <w:right w:w="108" w:type="dxa"/>
            </w:tcMar>
            <w:vAlign w:val="center"/>
          </w:tcPr>
          <w:p>
            <w:pPr>
              <w:adjustRightInd w:val="0"/>
              <w:snapToGrid w:val="0"/>
              <w:jc w:val="center"/>
              <w:rPr>
                <w:rFonts w:ascii="宋体" w:hAnsi="宋体" w:cs="宋体"/>
                <w:szCs w:val="21"/>
              </w:rPr>
            </w:pPr>
          </w:p>
        </w:tc>
        <w:tc>
          <w:tcPr>
            <w:tcW w:w="959" w:type="pct"/>
            <w:shd w:val="clear" w:color="000000" w:fill="FFFFFF"/>
            <w:tcMar>
              <w:left w:w="108" w:type="dxa"/>
              <w:right w:w="108" w:type="dxa"/>
            </w:tcMar>
            <w:vAlign w:val="center"/>
          </w:tcPr>
          <w:p>
            <w:pPr>
              <w:adjustRightInd w:val="0"/>
              <w:snapToGrid w:val="0"/>
              <w:jc w:val="center"/>
              <w:rPr>
                <w:rFonts w:ascii="宋体" w:hAnsi="宋体" w:cs="宋体"/>
                <w:szCs w:val="21"/>
              </w:rPr>
            </w:pPr>
          </w:p>
        </w:tc>
        <w:tc>
          <w:tcPr>
            <w:tcW w:w="720" w:type="pct"/>
            <w:shd w:val="clear" w:color="000000" w:fill="FFFFFF"/>
          </w:tcPr>
          <w:p>
            <w:pPr>
              <w:adjustRightInd w:val="0"/>
              <w:snapToGrid w:val="0"/>
              <w:jc w:val="center"/>
              <w:rPr>
                <w:rFonts w:ascii="宋体" w:hAnsi="宋体" w:cs="宋体"/>
                <w:szCs w:val="21"/>
              </w:rPr>
            </w:pPr>
          </w:p>
        </w:tc>
        <w:tc>
          <w:tcPr>
            <w:tcW w:w="769" w:type="pct"/>
            <w:shd w:val="clear" w:color="000000" w:fill="FFFFFF"/>
            <w:tcMar>
              <w:left w:w="108" w:type="dxa"/>
              <w:right w:w="108" w:type="dxa"/>
            </w:tcMar>
            <w:vAlign w:val="center"/>
          </w:tcPr>
          <w:p>
            <w:pPr>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atLeast"/>
        </w:trPr>
        <w:tc>
          <w:tcPr>
            <w:tcW w:w="625" w:type="pct"/>
            <w:shd w:val="clear" w:color="000000" w:fill="FFFFFF"/>
            <w:tcMar>
              <w:left w:w="108" w:type="dxa"/>
              <w:right w:w="108" w:type="dxa"/>
            </w:tcMar>
            <w:vAlign w:val="center"/>
          </w:tcPr>
          <w:p>
            <w:pPr>
              <w:adjustRightInd w:val="0"/>
              <w:snapToGrid w:val="0"/>
              <w:jc w:val="center"/>
              <w:rPr>
                <w:rFonts w:ascii="宋体" w:hAnsi="宋体" w:cs="宋体"/>
                <w:szCs w:val="21"/>
              </w:rPr>
            </w:pPr>
          </w:p>
        </w:tc>
        <w:tc>
          <w:tcPr>
            <w:tcW w:w="1926" w:type="pct"/>
            <w:shd w:val="clear" w:color="000000" w:fill="FFFFFF"/>
            <w:tcMar>
              <w:left w:w="108" w:type="dxa"/>
              <w:right w:w="108" w:type="dxa"/>
            </w:tcMar>
            <w:vAlign w:val="center"/>
          </w:tcPr>
          <w:p>
            <w:pPr>
              <w:adjustRightInd w:val="0"/>
              <w:snapToGrid w:val="0"/>
              <w:jc w:val="center"/>
              <w:rPr>
                <w:rFonts w:ascii="宋体" w:hAnsi="宋体" w:cs="宋体"/>
                <w:szCs w:val="21"/>
              </w:rPr>
            </w:pPr>
          </w:p>
        </w:tc>
        <w:tc>
          <w:tcPr>
            <w:tcW w:w="959" w:type="pct"/>
            <w:shd w:val="clear" w:color="000000" w:fill="FFFFFF"/>
            <w:tcMar>
              <w:left w:w="108" w:type="dxa"/>
              <w:right w:w="108" w:type="dxa"/>
            </w:tcMar>
            <w:vAlign w:val="center"/>
          </w:tcPr>
          <w:p>
            <w:pPr>
              <w:adjustRightInd w:val="0"/>
              <w:snapToGrid w:val="0"/>
              <w:jc w:val="center"/>
              <w:rPr>
                <w:rFonts w:ascii="宋体" w:hAnsi="宋体" w:cs="宋体"/>
                <w:szCs w:val="21"/>
              </w:rPr>
            </w:pPr>
          </w:p>
        </w:tc>
        <w:tc>
          <w:tcPr>
            <w:tcW w:w="720" w:type="pct"/>
            <w:shd w:val="clear" w:color="000000" w:fill="FFFFFF"/>
          </w:tcPr>
          <w:p>
            <w:pPr>
              <w:adjustRightInd w:val="0"/>
              <w:snapToGrid w:val="0"/>
              <w:jc w:val="center"/>
              <w:rPr>
                <w:rFonts w:ascii="宋体" w:hAnsi="宋体" w:cs="宋体"/>
                <w:szCs w:val="21"/>
              </w:rPr>
            </w:pPr>
          </w:p>
        </w:tc>
        <w:tc>
          <w:tcPr>
            <w:tcW w:w="769" w:type="pct"/>
            <w:shd w:val="clear" w:color="000000" w:fill="FFFFFF"/>
            <w:tcMar>
              <w:left w:w="108" w:type="dxa"/>
              <w:right w:w="108" w:type="dxa"/>
            </w:tcMar>
            <w:vAlign w:val="center"/>
          </w:tcPr>
          <w:p>
            <w:pPr>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atLeast"/>
        </w:trPr>
        <w:tc>
          <w:tcPr>
            <w:tcW w:w="625" w:type="pct"/>
            <w:shd w:val="clear" w:color="000000" w:fill="FFFFFF"/>
            <w:tcMar>
              <w:left w:w="108" w:type="dxa"/>
              <w:right w:w="108" w:type="dxa"/>
            </w:tcMar>
            <w:vAlign w:val="center"/>
          </w:tcPr>
          <w:p>
            <w:pPr>
              <w:adjustRightInd w:val="0"/>
              <w:snapToGrid w:val="0"/>
              <w:jc w:val="center"/>
              <w:rPr>
                <w:rFonts w:ascii="宋体" w:hAnsi="宋体" w:cs="宋体"/>
                <w:szCs w:val="21"/>
              </w:rPr>
            </w:pPr>
          </w:p>
        </w:tc>
        <w:tc>
          <w:tcPr>
            <w:tcW w:w="1926" w:type="pct"/>
            <w:shd w:val="clear" w:color="000000" w:fill="FFFFFF"/>
            <w:tcMar>
              <w:left w:w="108" w:type="dxa"/>
              <w:right w:w="108" w:type="dxa"/>
            </w:tcMar>
            <w:vAlign w:val="center"/>
          </w:tcPr>
          <w:p>
            <w:pPr>
              <w:adjustRightInd w:val="0"/>
              <w:snapToGrid w:val="0"/>
              <w:jc w:val="center"/>
              <w:rPr>
                <w:rFonts w:ascii="宋体" w:hAnsi="宋体" w:cs="宋体"/>
                <w:szCs w:val="21"/>
              </w:rPr>
            </w:pPr>
          </w:p>
        </w:tc>
        <w:tc>
          <w:tcPr>
            <w:tcW w:w="959" w:type="pct"/>
            <w:shd w:val="clear" w:color="000000" w:fill="FFFFFF"/>
            <w:tcMar>
              <w:left w:w="108" w:type="dxa"/>
              <w:right w:w="108" w:type="dxa"/>
            </w:tcMar>
            <w:vAlign w:val="center"/>
          </w:tcPr>
          <w:p>
            <w:pPr>
              <w:adjustRightInd w:val="0"/>
              <w:snapToGrid w:val="0"/>
              <w:jc w:val="center"/>
              <w:rPr>
                <w:rFonts w:ascii="宋体" w:hAnsi="宋体" w:cs="宋体"/>
                <w:szCs w:val="21"/>
              </w:rPr>
            </w:pPr>
          </w:p>
        </w:tc>
        <w:tc>
          <w:tcPr>
            <w:tcW w:w="720" w:type="pct"/>
            <w:shd w:val="clear" w:color="000000" w:fill="FFFFFF"/>
          </w:tcPr>
          <w:p>
            <w:pPr>
              <w:adjustRightInd w:val="0"/>
              <w:snapToGrid w:val="0"/>
              <w:jc w:val="center"/>
              <w:rPr>
                <w:rFonts w:ascii="宋体" w:hAnsi="宋体" w:cs="宋体"/>
                <w:szCs w:val="21"/>
              </w:rPr>
            </w:pPr>
          </w:p>
        </w:tc>
        <w:tc>
          <w:tcPr>
            <w:tcW w:w="769" w:type="pct"/>
            <w:shd w:val="clear" w:color="000000" w:fill="FFFFFF"/>
            <w:tcMar>
              <w:left w:w="108" w:type="dxa"/>
              <w:right w:w="108" w:type="dxa"/>
            </w:tcMar>
            <w:vAlign w:val="center"/>
          </w:tcPr>
          <w:p>
            <w:pPr>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atLeast"/>
        </w:trPr>
        <w:tc>
          <w:tcPr>
            <w:tcW w:w="625" w:type="pct"/>
            <w:shd w:val="clear" w:color="000000" w:fill="FFFFFF"/>
            <w:tcMar>
              <w:left w:w="108" w:type="dxa"/>
              <w:right w:w="108" w:type="dxa"/>
            </w:tcMar>
            <w:vAlign w:val="center"/>
          </w:tcPr>
          <w:p>
            <w:pPr>
              <w:adjustRightInd w:val="0"/>
              <w:snapToGrid w:val="0"/>
              <w:jc w:val="center"/>
              <w:rPr>
                <w:rFonts w:ascii="宋体" w:hAnsi="宋体" w:cs="宋体"/>
                <w:szCs w:val="21"/>
              </w:rPr>
            </w:pPr>
          </w:p>
        </w:tc>
        <w:tc>
          <w:tcPr>
            <w:tcW w:w="1926" w:type="pct"/>
            <w:shd w:val="clear" w:color="000000" w:fill="FFFFFF"/>
            <w:tcMar>
              <w:left w:w="108" w:type="dxa"/>
              <w:right w:w="108" w:type="dxa"/>
            </w:tcMar>
            <w:vAlign w:val="center"/>
          </w:tcPr>
          <w:p>
            <w:pPr>
              <w:adjustRightInd w:val="0"/>
              <w:snapToGrid w:val="0"/>
              <w:jc w:val="center"/>
              <w:rPr>
                <w:rFonts w:ascii="宋体" w:hAnsi="宋体" w:cs="宋体"/>
                <w:szCs w:val="21"/>
              </w:rPr>
            </w:pPr>
          </w:p>
        </w:tc>
        <w:tc>
          <w:tcPr>
            <w:tcW w:w="959" w:type="pct"/>
            <w:shd w:val="clear" w:color="000000" w:fill="FFFFFF"/>
            <w:tcMar>
              <w:left w:w="108" w:type="dxa"/>
              <w:right w:w="108" w:type="dxa"/>
            </w:tcMar>
            <w:vAlign w:val="center"/>
          </w:tcPr>
          <w:p>
            <w:pPr>
              <w:adjustRightInd w:val="0"/>
              <w:snapToGrid w:val="0"/>
              <w:jc w:val="center"/>
              <w:rPr>
                <w:rFonts w:ascii="宋体" w:hAnsi="宋体" w:cs="宋体"/>
                <w:szCs w:val="21"/>
              </w:rPr>
            </w:pPr>
          </w:p>
        </w:tc>
        <w:tc>
          <w:tcPr>
            <w:tcW w:w="720" w:type="pct"/>
            <w:shd w:val="clear" w:color="000000" w:fill="FFFFFF"/>
          </w:tcPr>
          <w:p>
            <w:pPr>
              <w:adjustRightInd w:val="0"/>
              <w:snapToGrid w:val="0"/>
              <w:jc w:val="center"/>
              <w:rPr>
                <w:rFonts w:ascii="宋体" w:hAnsi="宋体" w:cs="宋体"/>
                <w:szCs w:val="21"/>
              </w:rPr>
            </w:pPr>
          </w:p>
        </w:tc>
        <w:tc>
          <w:tcPr>
            <w:tcW w:w="769" w:type="pct"/>
            <w:shd w:val="clear" w:color="000000" w:fill="FFFFFF"/>
            <w:tcMar>
              <w:left w:w="108" w:type="dxa"/>
              <w:right w:w="108" w:type="dxa"/>
            </w:tcMar>
            <w:vAlign w:val="center"/>
          </w:tcPr>
          <w:p>
            <w:pPr>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atLeast"/>
        </w:trPr>
        <w:tc>
          <w:tcPr>
            <w:tcW w:w="625" w:type="pct"/>
            <w:shd w:val="clear" w:color="000000" w:fill="FFFFFF"/>
            <w:tcMar>
              <w:left w:w="108" w:type="dxa"/>
              <w:right w:w="108" w:type="dxa"/>
            </w:tcMar>
            <w:vAlign w:val="center"/>
          </w:tcPr>
          <w:p>
            <w:pPr>
              <w:adjustRightInd w:val="0"/>
              <w:snapToGrid w:val="0"/>
              <w:jc w:val="center"/>
              <w:rPr>
                <w:rFonts w:ascii="宋体" w:hAnsi="宋体" w:cs="宋体"/>
                <w:szCs w:val="21"/>
              </w:rPr>
            </w:pPr>
          </w:p>
        </w:tc>
        <w:tc>
          <w:tcPr>
            <w:tcW w:w="1926" w:type="pct"/>
            <w:shd w:val="clear" w:color="000000" w:fill="FFFFFF"/>
            <w:tcMar>
              <w:left w:w="108" w:type="dxa"/>
              <w:right w:w="108" w:type="dxa"/>
            </w:tcMar>
            <w:vAlign w:val="center"/>
          </w:tcPr>
          <w:p>
            <w:pPr>
              <w:adjustRightInd w:val="0"/>
              <w:snapToGrid w:val="0"/>
              <w:jc w:val="center"/>
              <w:rPr>
                <w:rFonts w:ascii="宋体" w:hAnsi="宋体" w:cs="宋体"/>
                <w:szCs w:val="21"/>
              </w:rPr>
            </w:pPr>
          </w:p>
        </w:tc>
        <w:tc>
          <w:tcPr>
            <w:tcW w:w="959" w:type="pct"/>
            <w:shd w:val="clear" w:color="000000" w:fill="FFFFFF"/>
            <w:tcMar>
              <w:left w:w="108" w:type="dxa"/>
              <w:right w:w="108" w:type="dxa"/>
            </w:tcMar>
            <w:vAlign w:val="center"/>
          </w:tcPr>
          <w:p>
            <w:pPr>
              <w:adjustRightInd w:val="0"/>
              <w:snapToGrid w:val="0"/>
              <w:jc w:val="center"/>
              <w:rPr>
                <w:rFonts w:ascii="宋体" w:hAnsi="宋体" w:cs="宋体"/>
                <w:szCs w:val="21"/>
              </w:rPr>
            </w:pPr>
          </w:p>
        </w:tc>
        <w:tc>
          <w:tcPr>
            <w:tcW w:w="720" w:type="pct"/>
            <w:shd w:val="clear" w:color="000000" w:fill="FFFFFF"/>
          </w:tcPr>
          <w:p>
            <w:pPr>
              <w:adjustRightInd w:val="0"/>
              <w:snapToGrid w:val="0"/>
              <w:jc w:val="center"/>
              <w:rPr>
                <w:rFonts w:ascii="宋体" w:hAnsi="宋体" w:cs="宋体"/>
                <w:szCs w:val="21"/>
              </w:rPr>
            </w:pPr>
          </w:p>
        </w:tc>
        <w:tc>
          <w:tcPr>
            <w:tcW w:w="769" w:type="pct"/>
            <w:shd w:val="clear" w:color="000000" w:fill="FFFFFF"/>
            <w:tcMar>
              <w:left w:w="108" w:type="dxa"/>
              <w:right w:w="108" w:type="dxa"/>
            </w:tcMar>
            <w:vAlign w:val="center"/>
          </w:tcPr>
          <w:p>
            <w:pPr>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atLeast"/>
        </w:trPr>
        <w:tc>
          <w:tcPr>
            <w:tcW w:w="625" w:type="pct"/>
            <w:shd w:val="clear" w:color="000000" w:fill="FFFFFF"/>
            <w:tcMar>
              <w:left w:w="108" w:type="dxa"/>
              <w:right w:w="108" w:type="dxa"/>
            </w:tcMar>
            <w:vAlign w:val="center"/>
          </w:tcPr>
          <w:p>
            <w:pPr>
              <w:adjustRightInd w:val="0"/>
              <w:snapToGrid w:val="0"/>
              <w:jc w:val="center"/>
              <w:rPr>
                <w:rFonts w:ascii="宋体" w:hAnsi="宋体" w:cs="宋体"/>
                <w:szCs w:val="21"/>
              </w:rPr>
            </w:pPr>
          </w:p>
        </w:tc>
        <w:tc>
          <w:tcPr>
            <w:tcW w:w="1926" w:type="pct"/>
            <w:shd w:val="clear" w:color="000000" w:fill="FFFFFF"/>
            <w:tcMar>
              <w:left w:w="108" w:type="dxa"/>
              <w:right w:w="108" w:type="dxa"/>
            </w:tcMar>
            <w:vAlign w:val="center"/>
          </w:tcPr>
          <w:p>
            <w:pPr>
              <w:adjustRightInd w:val="0"/>
              <w:snapToGrid w:val="0"/>
              <w:jc w:val="center"/>
              <w:rPr>
                <w:rFonts w:ascii="宋体" w:hAnsi="宋体" w:cs="宋体"/>
                <w:szCs w:val="21"/>
              </w:rPr>
            </w:pPr>
          </w:p>
        </w:tc>
        <w:tc>
          <w:tcPr>
            <w:tcW w:w="959" w:type="pct"/>
            <w:shd w:val="clear" w:color="000000" w:fill="FFFFFF"/>
            <w:tcMar>
              <w:left w:w="108" w:type="dxa"/>
              <w:right w:w="108" w:type="dxa"/>
            </w:tcMar>
            <w:vAlign w:val="center"/>
          </w:tcPr>
          <w:p>
            <w:pPr>
              <w:adjustRightInd w:val="0"/>
              <w:snapToGrid w:val="0"/>
              <w:jc w:val="center"/>
              <w:rPr>
                <w:rFonts w:ascii="宋体" w:hAnsi="宋体" w:cs="宋体"/>
                <w:szCs w:val="21"/>
              </w:rPr>
            </w:pPr>
          </w:p>
        </w:tc>
        <w:tc>
          <w:tcPr>
            <w:tcW w:w="720" w:type="pct"/>
            <w:shd w:val="clear" w:color="000000" w:fill="FFFFFF"/>
          </w:tcPr>
          <w:p>
            <w:pPr>
              <w:adjustRightInd w:val="0"/>
              <w:snapToGrid w:val="0"/>
              <w:jc w:val="center"/>
              <w:rPr>
                <w:rFonts w:ascii="宋体" w:hAnsi="宋体" w:cs="宋体"/>
                <w:szCs w:val="21"/>
              </w:rPr>
            </w:pPr>
          </w:p>
        </w:tc>
        <w:tc>
          <w:tcPr>
            <w:tcW w:w="769" w:type="pct"/>
            <w:shd w:val="clear" w:color="000000" w:fill="FFFFFF"/>
            <w:tcMar>
              <w:left w:w="108" w:type="dxa"/>
              <w:right w:w="108" w:type="dxa"/>
            </w:tcMar>
            <w:vAlign w:val="center"/>
          </w:tcPr>
          <w:p>
            <w:pPr>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atLeast"/>
        </w:trPr>
        <w:tc>
          <w:tcPr>
            <w:tcW w:w="625" w:type="pct"/>
            <w:shd w:val="clear" w:color="000000" w:fill="FFFFFF"/>
            <w:tcMar>
              <w:left w:w="108" w:type="dxa"/>
              <w:right w:w="108" w:type="dxa"/>
            </w:tcMar>
            <w:vAlign w:val="center"/>
          </w:tcPr>
          <w:p>
            <w:pPr>
              <w:adjustRightInd w:val="0"/>
              <w:snapToGrid w:val="0"/>
              <w:jc w:val="center"/>
              <w:rPr>
                <w:rFonts w:ascii="宋体" w:hAnsi="宋体" w:cs="宋体"/>
                <w:szCs w:val="21"/>
              </w:rPr>
            </w:pPr>
          </w:p>
        </w:tc>
        <w:tc>
          <w:tcPr>
            <w:tcW w:w="1926" w:type="pct"/>
            <w:shd w:val="clear" w:color="000000" w:fill="FFFFFF"/>
            <w:tcMar>
              <w:left w:w="108" w:type="dxa"/>
              <w:right w:w="108" w:type="dxa"/>
            </w:tcMar>
            <w:vAlign w:val="center"/>
          </w:tcPr>
          <w:p>
            <w:pPr>
              <w:adjustRightInd w:val="0"/>
              <w:snapToGrid w:val="0"/>
              <w:jc w:val="center"/>
              <w:rPr>
                <w:rFonts w:ascii="宋体" w:hAnsi="宋体" w:cs="宋体"/>
                <w:szCs w:val="21"/>
              </w:rPr>
            </w:pPr>
          </w:p>
        </w:tc>
        <w:tc>
          <w:tcPr>
            <w:tcW w:w="959" w:type="pct"/>
            <w:shd w:val="clear" w:color="000000" w:fill="FFFFFF"/>
            <w:tcMar>
              <w:left w:w="108" w:type="dxa"/>
              <w:right w:w="108" w:type="dxa"/>
            </w:tcMar>
            <w:vAlign w:val="center"/>
          </w:tcPr>
          <w:p>
            <w:pPr>
              <w:adjustRightInd w:val="0"/>
              <w:snapToGrid w:val="0"/>
              <w:jc w:val="center"/>
              <w:rPr>
                <w:rFonts w:ascii="宋体" w:hAnsi="宋体" w:cs="宋体"/>
                <w:szCs w:val="21"/>
              </w:rPr>
            </w:pPr>
          </w:p>
        </w:tc>
        <w:tc>
          <w:tcPr>
            <w:tcW w:w="720" w:type="pct"/>
            <w:shd w:val="clear" w:color="000000" w:fill="FFFFFF"/>
          </w:tcPr>
          <w:p>
            <w:pPr>
              <w:adjustRightInd w:val="0"/>
              <w:snapToGrid w:val="0"/>
              <w:jc w:val="center"/>
              <w:rPr>
                <w:rFonts w:ascii="宋体" w:hAnsi="宋体" w:cs="宋体"/>
                <w:szCs w:val="21"/>
              </w:rPr>
            </w:pPr>
          </w:p>
        </w:tc>
        <w:tc>
          <w:tcPr>
            <w:tcW w:w="769" w:type="pct"/>
            <w:shd w:val="clear" w:color="000000" w:fill="FFFFFF"/>
            <w:tcMar>
              <w:left w:w="108" w:type="dxa"/>
              <w:right w:w="108" w:type="dxa"/>
            </w:tcMar>
            <w:vAlign w:val="center"/>
          </w:tcPr>
          <w:p>
            <w:pPr>
              <w:adjustRightInd w:val="0"/>
              <w:snapToGrid w:val="0"/>
              <w:jc w:val="center"/>
              <w:rPr>
                <w:rFonts w:ascii="宋体" w:hAnsi="宋体" w:cs="宋体"/>
                <w:szCs w:val="21"/>
              </w:rPr>
            </w:pPr>
          </w:p>
        </w:tc>
      </w:tr>
    </w:tbl>
    <w:p>
      <w:pPr>
        <w:adjustRightInd w:val="0"/>
        <w:snapToGrid w:val="0"/>
        <w:spacing w:line="360" w:lineRule="auto"/>
        <w:ind w:firstLine="436" w:firstLineChars="200"/>
        <w:rPr>
          <w:rFonts w:ascii="宋体" w:hAnsi="宋体" w:cs="宋体"/>
          <w:spacing w:val="4"/>
          <w:szCs w:val="21"/>
        </w:rPr>
      </w:pPr>
    </w:p>
    <w:p>
      <w:pPr>
        <w:adjustRightInd w:val="0"/>
        <w:snapToGrid w:val="0"/>
        <w:spacing w:line="360" w:lineRule="auto"/>
        <w:ind w:firstLine="436" w:firstLineChars="200"/>
        <w:rPr>
          <w:rFonts w:ascii="宋体" w:hAnsi="宋体" w:cs="宋体"/>
          <w:spacing w:val="4"/>
          <w:szCs w:val="21"/>
        </w:rPr>
      </w:pPr>
      <w:r>
        <w:rPr>
          <w:rFonts w:hint="eastAsia" w:ascii="宋体" w:hAnsi="宋体" w:cs="宋体"/>
          <w:spacing w:val="4"/>
          <w:szCs w:val="21"/>
        </w:rPr>
        <w:t>附：证明材料（合同、完工证明均可，提交的证明材料数量不做具体要求）</w:t>
      </w:r>
    </w:p>
    <w:p>
      <w:pPr>
        <w:adjustRightInd w:val="0"/>
        <w:snapToGrid w:val="0"/>
        <w:spacing w:line="360" w:lineRule="auto"/>
        <w:ind w:firstLine="436" w:firstLineChars="200"/>
        <w:rPr>
          <w:rFonts w:ascii="宋体" w:hAnsi="宋体" w:cs="宋体"/>
          <w:spacing w:val="4"/>
          <w:szCs w:val="21"/>
        </w:rPr>
      </w:pPr>
    </w:p>
    <w:p>
      <w:pPr>
        <w:adjustRightInd w:val="0"/>
        <w:snapToGrid w:val="0"/>
        <w:spacing w:line="360" w:lineRule="auto"/>
        <w:ind w:firstLine="436" w:firstLineChars="200"/>
        <w:rPr>
          <w:rFonts w:ascii="宋体" w:hAnsi="宋体" w:cs="宋体"/>
          <w:spacing w:val="4"/>
          <w:szCs w:val="21"/>
        </w:rPr>
      </w:pPr>
    </w:p>
    <w:p>
      <w:pPr>
        <w:adjustRightInd w:val="0"/>
        <w:snapToGrid w:val="0"/>
        <w:spacing w:line="360" w:lineRule="auto"/>
        <w:ind w:firstLine="420" w:firstLineChars="200"/>
        <w:rPr>
          <w:rFonts w:ascii="宋体" w:hAnsi="宋体"/>
          <w:szCs w:val="21"/>
        </w:rPr>
      </w:pPr>
      <w:r>
        <w:rPr>
          <w:rFonts w:hint="eastAsia" w:ascii="宋体" w:hAnsi="宋体"/>
          <w:szCs w:val="21"/>
        </w:rPr>
        <w:t>公司名称（公章）：</w:t>
      </w:r>
      <w:r>
        <w:rPr>
          <w:rFonts w:ascii="宋体" w:hAnsi="宋体"/>
          <w:szCs w:val="21"/>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日期：</w:t>
      </w:r>
    </w:p>
    <w:p>
      <w:pPr>
        <w:adjustRightInd w:val="0"/>
        <w:snapToGrid w:val="0"/>
        <w:spacing w:line="360" w:lineRule="auto"/>
        <w:ind w:firstLine="436" w:firstLineChars="200"/>
        <w:rPr>
          <w:rFonts w:ascii="宋体" w:hAnsi="宋体" w:cs="宋体"/>
          <w:spacing w:val="4"/>
          <w:szCs w:val="21"/>
        </w:rPr>
      </w:pPr>
    </w:p>
    <w:p>
      <w:pPr>
        <w:adjustRightInd w:val="0"/>
        <w:snapToGrid w:val="0"/>
        <w:spacing w:line="360" w:lineRule="auto"/>
        <w:ind w:firstLine="436" w:firstLineChars="200"/>
        <w:rPr>
          <w:rFonts w:ascii="宋体" w:hAnsi="宋体" w:cs="宋体"/>
          <w:spacing w:val="4"/>
          <w:szCs w:val="21"/>
        </w:rPr>
      </w:pPr>
    </w:p>
    <w:p>
      <w:pPr>
        <w:adjustRightInd w:val="0"/>
        <w:snapToGrid w:val="0"/>
        <w:spacing w:line="360" w:lineRule="auto"/>
        <w:ind w:firstLine="436" w:firstLineChars="200"/>
        <w:rPr>
          <w:rFonts w:ascii="宋体" w:hAnsi="宋体" w:cs="宋体"/>
          <w:spacing w:val="4"/>
          <w:szCs w:val="21"/>
        </w:rPr>
      </w:pPr>
    </w:p>
    <w:p>
      <w:pPr>
        <w:adjustRightInd w:val="0"/>
        <w:snapToGrid w:val="0"/>
        <w:spacing w:line="360" w:lineRule="auto"/>
        <w:ind w:firstLine="420" w:firstLineChars="200"/>
        <w:rPr>
          <w:rFonts w:ascii="宋体" w:hAnsi="宋体"/>
          <w:szCs w:val="21"/>
        </w:rPr>
        <w:sectPr>
          <w:pgSz w:w="11906" w:h="16838"/>
          <w:pgMar w:top="1440" w:right="1800" w:bottom="1440" w:left="1800" w:header="851" w:footer="992" w:gutter="0"/>
          <w:cols w:space="720" w:num="1"/>
          <w:docGrid w:linePitch="312" w:charSpace="0"/>
        </w:sectPr>
      </w:pPr>
    </w:p>
    <w:p>
      <w:pPr>
        <w:pStyle w:val="4"/>
        <w:spacing w:line="240" w:lineRule="auto"/>
        <w:jc w:val="left"/>
        <w:rPr>
          <w:b w:val="0"/>
          <w:sz w:val="21"/>
          <w:szCs w:val="21"/>
        </w:rPr>
      </w:pPr>
      <w:bookmarkStart w:id="32" w:name="_Toc10032568"/>
      <w:r>
        <w:rPr>
          <w:rFonts w:hint="eastAsia"/>
          <w:b w:val="0"/>
          <w:sz w:val="21"/>
          <w:szCs w:val="21"/>
        </w:rPr>
        <w:t>附件1</w:t>
      </w:r>
      <w:r>
        <w:rPr>
          <w:b w:val="0"/>
          <w:sz w:val="21"/>
          <w:szCs w:val="21"/>
        </w:rPr>
        <w:t>0</w:t>
      </w:r>
      <w:r>
        <w:rPr>
          <w:rFonts w:hint="eastAsia"/>
          <w:b w:val="0"/>
          <w:sz w:val="21"/>
          <w:szCs w:val="21"/>
        </w:rPr>
        <w:t>：企业荣誉</w:t>
      </w:r>
      <w:bookmarkEnd w:id="32"/>
    </w:p>
    <w:p>
      <w:pPr>
        <w:widowControl/>
        <w:spacing w:line="360" w:lineRule="auto"/>
        <w:jc w:val="center"/>
        <w:rPr>
          <w:b/>
          <w:sz w:val="28"/>
          <w:szCs w:val="28"/>
        </w:rPr>
      </w:pPr>
      <w:r>
        <w:rPr>
          <w:rFonts w:hint="eastAsia"/>
          <w:b/>
          <w:sz w:val="28"/>
          <w:szCs w:val="28"/>
        </w:rPr>
        <w:t>企业荣誉登记表</w:t>
      </w:r>
    </w:p>
    <w:tbl>
      <w:tblPr>
        <w:tblStyle w:val="59"/>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16"/>
        <w:gridCol w:w="1853"/>
        <w:gridCol w:w="1853"/>
        <w:gridCol w:w="1851"/>
        <w:gridCol w:w="18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trPr>
        <w:tc>
          <w:tcPr>
            <w:tcW w:w="655" w:type="pct"/>
            <w:vAlign w:val="center"/>
          </w:tcPr>
          <w:p>
            <w:pPr>
              <w:adjustRightInd w:val="0"/>
              <w:snapToGrid w:val="0"/>
              <w:jc w:val="center"/>
              <w:rPr>
                <w:rFonts w:ascii="宋体" w:hAnsi="宋体"/>
                <w:szCs w:val="21"/>
              </w:rPr>
            </w:pPr>
            <w:r>
              <w:rPr>
                <w:rFonts w:hint="eastAsia" w:ascii="宋体" w:hAnsi="宋体"/>
                <w:szCs w:val="21"/>
              </w:rPr>
              <w:t>序号</w:t>
            </w:r>
          </w:p>
        </w:tc>
        <w:tc>
          <w:tcPr>
            <w:tcW w:w="1087" w:type="pct"/>
            <w:vAlign w:val="center"/>
          </w:tcPr>
          <w:p>
            <w:pPr>
              <w:adjustRightInd w:val="0"/>
              <w:snapToGrid w:val="0"/>
              <w:jc w:val="center"/>
              <w:rPr>
                <w:rFonts w:ascii="宋体" w:hAnsi="宋体"/>
                <w:szCs w:val="21"/>
              </w:rPr>
            </w:pPr>
            <w:r>
              <w:rPr>
                <w:rFonts w:hint="eastAsia" w:ascii="宋体" w:hAnsi="宋体"/>
                <w:szCs w:val="21"/>
              </w:rPr>
              <w:t>荣誉称号</w:t>
            </w:r>
          </w:p>
        </w:tc>
        <w:tc>
          <w:tcPr>
            <w:tcW w:w="1087" w:type="pct"/>
            <w:vAlign w:val="center"/>
          </w:tcPr>
          <w:p>
            <w:pPr>
              <w:adjustRightInd w:val="0"/>
              <w:snapToGrid w:val="0"/>
              <w:jc w:val="center"/>
              <w:rPr>
                <w:rFonts w:ascii="宋体" w:hAnsi="宋体"/>
                <w:szCs w:val="21"/>
              </w:rPr>
            </w:pPr>
            <w:r>
              <w:rPr>
                <w:rFonts w:hint="eastAsia" w:ascii="宋体" w:hAnsi="宋体"/>
                <w:szCs w:val="21"/>
              </w:rPr>
              <w:t>颁发单位</w:t>
            </w:r>
          </w:p>
        </w:tc>
        <w:tc>
          <w:tcPr>
            <w:tcW w:w="1086" w:type="pct"/>
            <w:vAlign w:val="center"/>
          </w:tcPr>
          <w:p>
            <w:pPr>
              <w:adjustRightInd w:val="0"/>
              <w:snapToGrid w:val="0"/>
              <w:jc w:val="center"/>
              <w:rPr>
                <w:rFonts w:ascii="宋体" w:hAnsi="宋体"/>
                <w:szCs w:val="21"/>
              </w:rPr>
            </w:pPr>
            <w:r>
              <w:rPr>
                <w:rFonts w:hint="eastAsia" w:ascii="宋体" w:hAnsi="宋体"/>
                <w:szCs w:val="21"/>
              </w:rPr>
              <w:t>获奖单位</w:t>
            </w:r>
          </w:p>
        </w:tc>
        <w:tc>
          <w:tcPr>
            <w:tcW w:w="1086" w:type="pct"/>
            <w:vAlign w:val="center"/>
          </w:tcPr>
          <w:p>
            <w:pPr>
              <w:adjustRightInd w:val="0"/>
              <w:snapToGrid w:val="0"/>
              <w:jc w:val="center"/>
              <w:rPr>
                <w:rFonts w:ascii="宋体" w:hAnsi="宋体"/>
                <w:szCs w:val="21"/>
              </w:rPr>
            </w:pPr>
            <w:r>
              <w:rPr>
                <w:rFonts w:hint="eastAsia" w:ascii="宋体" w:hAnsi="宋体"/>
                <w:szCs w:val="21"/>
              </w:rPr>
              <w:t>获奖时间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trPr>
        <w:tc>
          <w:tcPr>
            <w:tcW w:w="655" w:type="pct"/>
            <w:vAlign w:val="center"/>
          </w:tcPr>
          <w:p>
            <w:pPr>
              <w:adjustRightInd w:val="0"/>
              <w:snapToGrid w:val="0"/>
              <w:jc w:val="center"/>
              <w:rPr>
                <w:rFonts w:ascii="宋体" w:hAnsi="宋体"/>
                <w:szCs w:val="21"/>
              </w:rPr>
            </w:pPr>
            <w:r>
              <w:rPr>
                <w:rFonts w:hint="eastAsia" w:ascii="宋体" w:hAnsi="宋体"/>
                <w:szCs w:val="21"/>
              </w:rPr>
              <w:t>1</w:t>
            </w:r>
          </w:p>
        </w:tc>
        <w:tc>
          <w:tcPr>
            <w:tcW w:w="1087" w:type="pct"/>
            <w:vAlign w:val="center"/>
          </w:tcPr>
          <w:p>
            <w:pPr>
              <w:adjustRightInd w:val="0"/>
              <w:snapToGrid w:val="0"/>
              <w:jc w:val="center"/>
              <w:rPr>
                <w:rFonts w:ascii="宋体" w:hAnsi="宋体"/>
                <w:szCs w:val="21"/>
              </w:rPr>
            </w:pPr>
          </w:p>
        </w:tc>
        <w:tc>
          <w:tcPr>
            <w:tcW w:w="1087" w:type="pct"/>
            <w:vAlign w:val="center"/>
          </w:tcPr>
          <w:p>
            <w:pPr>
              <w:adjustRightInd w:val="0"/>
              <w:snapToGrid w:val="0"/>
              <w:jc w:val="center"/>
              <w:rPr>
                <w:rFonts w:ascii="宋体" w:hAnsi="宋体"/>
                <w:szCs w:val="21"/>
              </w:rPr>
            </w:pPr>
          </w:p>
        </w:tc>
        <w:tc>
          <w:tcPr>
            <w:tcW w:w="1086" w:type="pct"/>
            <w:vAlign w:val="center"/>
          </w:tcPr>
          <w:p>
            <w:pPr>
              <w:adjustRightInd w:val="0"/>
              <w:snapToGrid w:val="0"/>
              <w:jc w:val="center"/>
              <w:rPr>
                <w:rFonts w:ascii="宋体" w:hAnsi="宋体"/>
                <w:szCs w:val="21"/>
              </w:rPr>
            </w:pPr>
          </w:p>
        </w:tc>
        <w:tc>
          <w:tcPr>
            <w:tcW w:w="1086" w:type="pct"/>
            <w:vAlign w:val="center"/>
          </w:tcPr>
          <w:p>
            <w:pPr>
              <w:adjustRightInd w:val="0"/>
              <w:snapToGrid w:val="0"/>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655" w:type="pct"/>
            <w:vAlign w:val="center"/>
          </w:tcPr>
          <w:p>
            <w:pPr>
              <w:adjustRightInd w:val="0"/>
              <w:snapToGrid w:val="0"/>
              <w:jc w:val="center"/>
              <w:rPr>
                <w:rFonts w:ascii="宋体" w:hAnsi="宋体"/>
                <w:szCs w:val="21"/>
              </w:rPr>
            </w:pPr>
            <w:r>
              <w:rPr>
                <w:rFonts w:hint="eastAsia" w:ascii="宋体" w:hAnsi="宋体"/>
                <w:szCs w:val="21"/>
              </w:rPr>
              <w:t>2</w:t>
            </w:r>
          </w:p>
        </w:tc>
        <w:tc>
          <w:tcPr>
            <w:tcW w:w="1087" w:type="pct"/>
            <w:vAlign w:val="center"/>
          </w:tcPr>
          <w:p>
            <w:pPr>
              <w:adjustRightInd w:val="0"/>
              <w:snapToGrid w:val="0"/>
              <w:jc w:val="center"/>
              <w:rPr>
                <w:rFonts w:ascii="宋体" w:hAnsi="宋体"/>
                <w:szCs w:val="21"/>
              </w:rPr>
            </w:pPr>
          </w:p>
        </w:tc>
        <w:tc>
          <w:tcPr>
            <w:tcW w:w="1087" w:type="pct"/>
            <w:vAlign w:val="center"/>
          </w:tcPr>
          <w:p>
            <w:pPr>
              <w:adjustRightInd w:val="0"/>
              <w:snapToGrid w:val="0"/>
              <w:jc w:val="center"/>
              <w:rPr>
                <w:rFonts w:ascii="宋体" w:hAnsi="宋体"/>
                <w:szCs w:val="21"/>
              </w:rPr>
            </w:pPr>
          </w:p>
        </w:tc>
        <w:tc>
          <w:tcPr>
            <w:tcW w:w="1086" w:type="pct"/>
            <w:vAlign w:val="center"/>
          </w:tcPr>
          <w:p>
            <w:pPr>
              <w:adjustRightInd w:val="0"/>
              <w:snapToGrid w:val="0"/>
              <w:jc w:val="center"/>
              <w:rPr>
                <w:rFonts w:ascii="宋体" w:hAnsi="宋体"/>
                <w:szCs w:val="21"/>
              </w:rPr>
            </w:pPr>
          </w:p>
        </w:tc>
        <w:tc>
          <w:tcPr>
            <w:tcW w:w="1086" w:type="pct"/>
            <w:vAlign w:val="center"/>
          </w:tcPr>
          <w:p>
            <w:pPr>
              <w:adjustRightInd w:val="0"/>
              <w:snapToGrid w:val="0"/>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655" w:type="pct"/>
            <w:vAlign w:val="center"/>
          </w:tcPr>
          <w:p>
            <w:pPr>
              <w:adjustRightInd w:val="0"/>
              <w:snapToGrid w:val="0"/>
              <w:jc w:val="center"/>
              <w:rPr>
                <w:rFonts w:ascii="宋体" w:hAnsi="宋体"/>
                <w:szCs w:val="21"/>
              </w:rPr>
            </w:pPr>
            <w:r>
              <w:rPr>
                <w:rFonts w:hint="eastAsia" w:ascii="宋体" w:hAnsi="宋体"/>
                <w:szCs w:val="21"/>
              </w:rPr>
              <w:t>3</w:t>
            </w:r>
          </w:p>
        </w:tc>
        <w:tc>
          <w:tcPr>
            <w:tcW w:w="1087" w:type="pct"/>
            <w:vAlign w:val="center"/>
          </w:tcPr>
          <w:p>
            <w:pPr>
              <w:adjustRightInd w:val="0"/>
              <w:snapToGrid w:val="0"/>
              <w:jc w:val="center"/>
              <w:rPr>
                <w:rFonts w:ascii="宋体" w:hAnsi="宋体"/>
                <w:szCs w:val="21"/>
              </w:rPr>
            </w:pPr>
          </w:p>
        </w:tc>
        <w:tc>
          <w:tcPr>
            <w:tcW w:w="1087" w:type="pct"/>
            <w:vAlign w:val="center"/>
          </w:tcPr>
          <w:p>
            <w:pPr>
              <w:adjustRightInd w:val="0"/>
              <w:snapToGrid w:val="0"/>
              <w:jc w:val="center"/>
              <w:rPr>
                <w:rFonts w:ascii="宋体" w:hAnsi="宋体"/>
                <w:szCs w:val="21"/>
              </w:rPr>
            </w:pPr>
          </w:p>
        </w:tc>
        <w:tc>
          <w:tcPr>
            <w:tcW w:w="1086" w:type="pct"/>
            <w:vAlign w:val="center"/>
          </w:tcPr>
          <w:p>
            <w:pPr>
              <w:adjustRightInd w:val="0"/>
              <w:snapToGrid w:val="0"/>
              <w:jc w:val="center"/>
              <w:rPr>
                <w:rFonts w:ascii="宋体" w:hAnsi="宋体"/>
                <w:szCs w:val="21"/>
              </w:rPr>
            </w:pPr>
          </w:p>
        </w:tc>
        <w:tc>
          <w:tcPr>
            <w:tcW w:w="1086" w:type="pct"/>
            <w:vAlign w:val="center"/>
          </w:tcPr>
          <w:p>
            <w:pPr>
              <w:adjustRightInd w:val="0"/>
              <w:snapToGrid w:val="0"/>
              <w:jc w:val="center"/>
              <w:rPr>
                <w:rFonts w:ascii="宋体" w:hAnsi="宋体"/>
                <w:szCs w:val="21"/>
              </w:rPr>
            </w:pPr>
          </w:p>
        </w:tc>
      </w:tr>
    </w:tbl>
    <w:p>
      <w:pPr>
        <w:adjustRightInd w:val="0"/>
        <w:snapToGrid w:val="0"/>
        <w:spacing w:line="360" w:lineRule="auto"/>
        <w:ind w:firstLine="420" w:firstLineChars="200"/>
        <w:rPr>
          <w:rFonts w:ascii="宋体" w:hAnsi="宋体"/>
          <w:szCs w:val="21"/>
        </w:rPr>
      </w:pPr>
      <w:r>
        <w:rPr>
          <w:rFonts w:hint="eastAsia" w:ascii="宋体" w:hAnsi="宋体"/>
          <w:szCs w:val="21"/>
        </w:rPr>
        <w:t>附：证明材料</w:t>
      </w:r>
    </w:p>
    <w:p>
      <w:pPr>
        <w:adjustRightInd w:val="0"/>
        <w:snapToGrid w:val="0"/>
        <w:spacing w:line="360" w:lineRule="auto"/>
        <w:ind w:firstLine="420" w:firstLineChars="200"/>
        <w:rPr>
          <w:rFonts w:ascii="宋体" w:hAnsi="宋体"/>
          <w:szCs w:val="21"/>
        </w:rPr>
      </w:pPr>
    </w:p>
    <w:p>
      <w:pPr>
        <w:adjustRightInd w:val="0"/>
        <w:snapToGrid w:val="0"/>
        <w:spacing w:line="360" w:lineRule="auto"/>
        <w:ind w:firstLine="420" w:firstLineChars="200"/>
        <w:rPr>
          <w:rFonts w:ascii="宋体" w:hAnsi="宋体"/>
          <w:szCs w:val="21"/>
        </w:rPr>
      </w:pPr>
    </w:p>
    <w:p>
      <w:pPr>
        <w:adjustRightInd w:val="0"/>
        <w:snapToGrid w:val="0"/>
        <w:spacing w:line="360" w:lineRule="auto"/>
        <w:ind w:firstLine="420" w:firstLineChars="200"/>
        <w:rPr>
          <w:rFonts w:ascii="宋体" w:hAnsi="宋体"/>
          <w:szCs w:val="21"/>
        </w:rPr>
      </w:pPr>
      <w:r>
        <w:rPr>
          <w:rFonts w:hint="eastAsia" w:ascii="宋体" w:hAnsi="宋体"/>
          <w:szCs w:val="21"/>
        </w:rPr>
        <w:t>公司名称（公章）：</w:t>
      </w:r>
      <w:r>
        <w:rPr>
          <w:rFonts w:ascii="宋体" w:hAnsi="宋体"/>
          <w:szCs w:val="21"/>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日期：</w:t>
      </w:r>
    </w:p>
    <w:p>
      <w:pPr>
        <w:adjustRightInd w:val="0"/>
        <w:snapToGrid w:val="0"/>
        <w:spacing w:line="360" w:lineRule="auto"/>
        <w:ind w:firstLine="420" w:firstLineChars="200"/>
        <w:rPr>
          <w:rFonts w:ascii="宋体" w:hAnsi="宋体"/>
          <w:szCs w:val="21"/>
        </w:rPr>
      </w:pPr>
    </w:p>
    <w:p>
      <w:pPr>
        <w:adjustRightInd w:val="0"/>
        <w:snapToGrid w:val="0"/>
        <w:spacing w:line="360" w:lineRule="auto"/>
        <w:ind w:firstLine="420" w:firstLineChars="200"/>
        <w:rPr>
          <w:rFonts w:ascii="宋体" w:hAnsi="宋体"/>
          <w:szCs w:val="21"/>
        </w:rPr>
      </w:pPr>
    </w:p>
    <w:p>
      <w:pPr>
        <w:adjustRightInd w:val="0"/>
        <w:snapToGrid w:val="0"/>
        <w:spacing w:line="360" w:lineRule="auto"/>
        <w:ind w:firstLine="420" w:firstLineChars="200"/>
        <w:rPr>
          <w:rFonts w:ascii="宋体" w:hAnsi="宋体"/>
          <w:szCs w:val="21"/>
        </w:rPr>
      </w:pPr>
    </w:p>
    <w:p>
      <w:pPr>
        <w:adjustRightInd w:val="0"/>
        <w:snapToGrid w:val="0"/>
        <w:spacing w:line="360" w:lineRule="auto"/>
        <w:ind w:firstLine="420" w:firstLineChars="200"/>
        <w:rPr>
          <w:rFonts w:ascii="宋体" w:hAnsi="宋体"/>
          <w:szCs w:val="21"/>
        </w:rPr>
        <w:sectPr>
          <w:pgSz w:w="11906" w:h="16838"/>
          <w:pgMar w:top="1440" w:right="1800" w:bottom="1440" w:left="1800" w:header="851" w:footer="992" w:gutter="0"/>
          <w:cols w:space="720" w:num="1"/>
          <w:docGrid w:linePitch="312" w:charSpace="0"/>
        </w:sectPr>
      </w:pPr>
    </w:p>
    <w:p>
      <w:pPr>
        <w:pStyle w:val="4"/>
        <w:spacing w:line="240" w:lineRule="auto"/>
        <w:jc w:val="left"/>
        <w:rPr>
          <w:b w:val="0"/>
          <w:sz w:val="21"/>
          <w:szCs w:val="21"/>
        </w:rPr>
      </w:pPr>
      <w:bookmarkStart w:id="33" w:name="_Toc10032569"/>
      <w:r>
        <w:rPr>
          <w:rFonts w:hint="eastAsia"/>
          <w:b w:val="0"/>
          <w:sz w:val="21"/>
          <w:szCs w:val="21"/>
        </w:rPr>
        <w:t>附件1</w:t>
      </w:r>
      <w:r>
        <w:rPr>
          <w:b w:val="0"/>
          <w:sz w:val="21"/>
          <w:szCs w:val="21"/>
        </w:rPr>
        <w:t>1</w:t>
      </w:r>
      <w:r>
        <w:rPr>
          <w:rFonts w:hint="eastAsia"/>
          <w:b w:val="0"/>
          <w:sz w:val="21"/>
          <w:szCs w:val="21"/>
        </w:rPr>
        <w:t>：近3年发生的诉讼及仲裁等情况</w:t>
      </w:r>
      <w:bookmarkEnd w:id="33"/>
    </w:p>
    <w:p>
      <w:pPr>
        <w:widowControl/>
        <w:spacing w:line="360" w:lineRule="auto"/>
        <w:jc w:val="center"/>
        <w:rPr>
          <w:b/>
          <w:sz w:val="28"/>
          <w:szCs w:val="28"/>
        </w:rPr>
      </w:pPr>
      <w:r>
        <w:rPr>
          <w:rFonts w:hint="eastAsia"/>
          <w:b/>
          <w:sz w:val="28"/>
          <w:szCs w:val="28"/>
        </w:rPr>
        <w:t>近3年发生的诉讼及仲裁等情况</w:t>
      </w:r>
    </w:p>
    <w:p>
      <w:pPr>
        <w:adjustRightInd w:val="0"/>
        <w:snapToGrid w:val="0"/>
        <w:spacing w:line="360" w:lineRule="auto"/>
        <w:ind w:firstLine="420" w:firstLineChars="200"/>
        <w:rPr>
          <w:rFonts w:ascii="宋体" w:hAnsi="宋体"/>
          <w:szCs w:val="21"/>
        </w:rPr>
      </w:pPr>
      <w:r>
        <w:rPr>
          <w:rFonts w:hint="eastAsia" w:ascii="宋体" w:hAnsi="宋体"/>
          <w:szCs w:val="21"/>
        </w:rPr>
        <w:t>提供企业近年（2</w:t>
      </w:r>
      <w:r>
        <w:rPr>
          <w:rFonts w:ascii="宋体" w:hAnsi="宋体"/>
          <w:szCs w:val="21"/>
        </w:rPr>
        <w:t>01</w:t>
      </w:r>
      <w:r>
        <w:rPr>
          <w:rFonts w:hint="eastAsia" w:ascii="宋体" w:hAnsi="宋体"/>
          <w:szCs w:val="21"/>
          <w:lang w:val="en-US" w:eastAsia="zh-CN"/>
        </w:rPr>
        <w:t>8</w:t>
      </w:r>
      <w:r>
        <w:rPr>
          <w:rFonts w:hint="eastAsia" w:ascii="宋体" w:hAnsi="宋体"/>
          <w:szCs w:val="21"/>
        </w:rPr>
        <w:t>年1月1日以来）发生的诉讼、仲裁、重大违约行为和严重劳资纠纷及其处理结果情况（若无以上事项，在以下空白处填写无）。</w:t>
      </w:r>
    </w:p>
    <w:p>
      <w:pPr>
        <w:adjustRightInd w:val="0"/>
        <w:snapToGrid w:val="0"/>
        <w:spacing w:line="360" w:lineRule="auto"/>
        <w:ind w:firstLine="420" w:firstLineChars="200"/>
        <w:rPr>
          <w:rFonts w:ascii="宋体" w:hAnsi="宋体"/>
          <w:szCs w:val="21"/>
        </w:rPr>
      </w:pPr>
    </w:p>
    <w:p>
      <w:pPr>
        <w:adjustRightInd w:val="0"/>
        <w:snapToGrid w:val="0"/>
        <w:spacing w:line="360" w:lineRule="auto"/>
        <w:ind w:firstLine="420" w:firstLineChars="200"/>
        <w:rPr>
          <w:rFonts w:ascii="宋体" w:hAnsi="宋体"/>
          <w:szCs w:val="21"/>
        </w:rPr>
      </w:pPr>
    </w:p>
    <w:p>
      <w:pPr>
        <w:adjustRightInd w:val="0"/>
        <w:snapToGrid w:val="0"/>
        <w:spacing w:line="360" w:lineRule="auto"/>
        <w:ind w:firstLine="420" w:firstLineChars="200"/>
        <w:rPr>
          <w:rFonts w:ascii="宋体" w:hAnsi="宋体"/>
          <w:szCs w:val="21"/>
        </w:rPr>
      </w:pPr>
      <w:r>
        <w:rPr>
          <w:rFonts w:hint="eastAsia" w:ascii="宋体" w:hAnsi="宋体"/>
          <w:szCs w:val="21"/>
        </w:rPr>
        <w:t>公司名称（公章）：</w:t>
      </w:r>
      <w:r>
        <w:rPr>
          <w:rFonts w:ascii="宋体" w:hAnsi="宋体"/>
          <w:szCs w:val="21"/>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日期：</w:t>
      </w:r>
    </w:p>
    <w:p>
      <w:pPr>
        <w:adjustRightInd w:val="0"/>
        <w:snapToGrid w:val="0"/>
        <w:spacing w:line="360" w:lineRule="auto"/>
        <w:ind w:firstLine="420" w:firstLineChars="200"/>
        <w:jc w:val="right"/>
        <w:rPr>
          <w:rFonts w:ascii="宋体" w:hAnsi="宋体"/>
          <w:szCs w:val="21"/>
        </w:rPr>
      </w:pPr>
    </w:p>
    <w:p>
      <w:pPr>
        <w:adjustRightInd w:val="0"/>
        <w:snapToGrid w:val="0"/>
        <w:spacing w:line="360" w:lineRule="auto"/>
        <w:ind w:firstLine="420" w:firstLineChars="200"/>
        <w:rPr>
          <w:rFonts w:ascii="宋体" w:hAnsi="宋体"/>
          <w:szCs w:val="21"/>
        </w:rPr>
        <w:sectPr>
          <w:pgSz w:w="11906" w:h="16838"/>
          <w:pgMar w:top="1440" w:right="1800" w:bottom="1440" w:left="1800" w:header="851" w:footer="992" w:gutter="0"/>
          <w:cols w:space="720" w:num="1"/>
          <w:docGrid w:linePitch="312" w:charSpace="0"/>
        </w:sectPr>
      </w:pPr>
    </w:p>
    <w:p>
      <w:pPr>
        <w:pStyle w:val="4"/>
        <w:spacing w:line="240" w:lineRule="auto"/>
        <w:jc w:val="left"/>
        <w:rPr>
          <w:b w:val="0"/>
          <w:sz w:val="21"/>
          <w:szCs w:val="21"/>
        </w:rPr>
      </w:pPr>
      <w:bookmarkStart w:id="34" w:name="_Toc10032570"/>
      <w:r>
        <w:rPr>
          <w:rFonts w:hint="eastAsia"/>
          <w:b w:val="0"/>
          <w:sz w:val="21"/>
          <w:szCs w:val="21"/>
        </w:rPr>
        <w:t>附件1</w:t>
      </w:r>
      <w:r>
        <w:rPr>
          <w:b w:val="0"/>
          <w:sz w:val="21"/>
          <w:szCs w:val="21"/>
        </w:rPr>
        <w:t>2</w:t>
      </w:r>
      <w:r>
        <w:rPr>
          <w:rFonts w:hint="eastAsia"/>
          <w:b w:val="0"/>
          <w:sz w:val="21"/>
          <w:szCs w:val="21"/>
        </w:rPr>
        <w:t>：其他材料</w:t>
      </w:r>
      <w:bookmarkEnd w:id="34"/>
    </w:p>
    <w:p>
      <w:pPr>
        <w:widowControl/>
        <w:spacing w:line="360" w:lineRule="auto"/>
        <w:jc w:val="center"/>
        <w:rPr>
          <w:b/>
          <w:sz w:val="28"/>
          <w:szCs w:val="28"/>
        </w:rPr>
      </w:pPr>
      <w:r>
        <w:rPr>
          <w:rFonts w:hint="eastAsia"/>
          <w:b/>
          <w:sz w:val="28"/>
          <w:szCs w:val="28"/>
        </w:rPr>
        <w:t>其他材料</w:t>
      </w:r>
    </w:p>
    <w:p>
      <w:pPr>
        <w:adjustRightInd w:val="0"/>
        <w:snapToGrid w:val="0"/>
        <w:spacing w:line="360" w:lineRule="auto"/>
        <w:ind w:firstLine="420" w:firstLineChars="200"/>
        <w:rPr>
          <w:rFonts w:ascii="宋体" w:hAnsi="宋体"/>
          <w:szCs w:val="21"/>
        </w:rPr>
      </w:pPr>
      <w:r>
        <w:rPr>
          <w:rFonts w:hint="eastAsia" w:ascii="宋体" w:hAnsi="宋体"/>
          <w:lang w:eastAsia="zh-CN"/>
        </w:rPr>
        <w:t>申请</w:t>
      </w:r>
      <w:r>
        <w:rPr>
          <w:rFonts w:hint="eastAsia" w:ascii="宋体" w:hAnsi="宋体"/>
        </w:rPr>
        <w:t>人可根据自身情况附其他必要的材料。</w:t>
      </w:r>
    </w:p>
    <w:sectPr>
      <w:pgSz w:w="11906" w:h="16838"/>
      <w:pgMar w:top="1440" w:right="1800" w:bottom="1440" w:left="180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angal">
    <w:panose1 w:val="02040503050203030202"/>
    <w:charset w:val="00"/>
    <w:family w:val="roman"/>
    <w:pitch w:val="default"/>
    <w:sig w:usb0="00008003"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MS Sans Serif">
    <w:altName w:val="AMGDT"/>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ÎÄ¶¦±¨ËÎÌå¼ò">
    <w:altName w:val="宋体"/>
    <w:panose1 w:val="00000000000000000000"/>
    <w:charset w:val="86"/>
    <w:family w:val="auto"/>
    <w:pitch w:val="default"/>
    <w:sig w:usb0="00000000" w:usb1="00000000" w:usb2="00000010" w:usb3="00000000" w:csb0="00040001" w:csb1="00000000"/>
  </w:font>
  <w:font w:name="Roman">
    <w:altName w:val="Times New Roman"/>
    <w:panose1 w:val="00000000000000000000"/>
    <w:charset w:val="00"/>
    <w:family w:val="auto"/>
    <w:pitch w:val="default"/>
    <w:sig w:usb0="00000000" w:usb1="00000000" w:usb2="00000000"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仿宋体">
    <w:altName w:val="宋体"/>
    <w:panose1 w:val="00000000000000000000"/>
    <w:charset w:val="86"/>
    <w:family w:val="roman"/>
    <w:pitch w:val="default"/>
    <w:sig w:usb0="00000000" w:usb1="00000000" w:usb2="00000010" w:usb3="00000000" w:csb0="00040001" w:csb1="00000000"/>
  </w:font>
  <w:font w:name="华文细黑">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Tms Rmn">
    <w:altName w:val="Segoe Print"/>
    <w:panose1 w:val="02020603040505020304"/>
    <w:charset w:val="00"/>
    <w:family w:val="roman"/>
    <w:pitch w:val="default"/>
    <w:sig w:usb0="00000000" w:usb1="00000000" w:usb2="00000000" w:usb3="00000000" w:csb0="00000001" w:csb1="00000000"/>
  </w:font>
  <w:font w:name="Arial Rounded MT Bold">
    <w:panose1 w:val="020F0704030504030204"/>
    <w:charset w:val="00"/>
    <w:family w:val="swiss"/>
    <w:pitch w:val="default"/>
    <w:sig w:usb0="00000003" w:usb1="00000000" w:usb2="00000000" w:usb3="00000000" w:csb0="20000001" w:csb1="00000000"/>
  </w:font>
  <w:font w:name="PMingLiU">
    <w:panose1 w:val="02020500000000000000"/>
    <w:charset w:val="88"/>
    <w:family w:val="roman"/>
    <w:pitch w:val="default"/>
    <w:sig w:usb0="A00002FF" w:usb1="28CFFCFA" w:usb2="00000016" w:usb3="00000000" w:csb0="0010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Arial Unicode MS"/>
    <w:panose1 w:val="02010600030101010101"/>
    <w:charset w:val="86"/>
    <w:family w:val="auto"/>
    <w:pitch w:val="default"/>
    <w:sig w:usb0="00000000" w:usb1="00000000" w:usb2="00000016" w:usb3="00000000" w:csb0="0004000F" w:csb1="00000000"/>
  </w:font>
  <w:font w:name="等线 Light">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等线">
    <w:altName w:val="Arial Unicode MS"/>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0443650"/>
      <w:docPartObj>
        <w:docPartGallery w:val="autotext"/>
      </w:docPartObj>
    </w:sdtPr>
    <w:sdtContent>
      <w:p>
        <w:pPr>
          <w:pStyle w:val="39"/>
          <w:jc w:val="center"/>
        </w:pPr>
        <w:r>
          <w:fldChar w:fldCharType="begin"/>
        </w:r>
        <w:r>
          <w:instrText xml:space="preserve">PAGE   \* MERGEFORMAT</w:instrText>
        </w:r>
        <w:r>
          <w:fldChar w:fldCharType="separate"/>
        </w:r>
        <w:r>
          <w:rPr>
            <w:lang w:val="zh-CN"/>
          </w:rPr>
          <w:t>5</w:t>
        </w:r>
        <w:r>
          <w:rPr>
            <w:lang w:val="zh-CN"/>
          </w:rPr>
          <w:fldChar w:fldCharType="end"/>
        </w:r>
      </w:p>
    </w:sdtContent>
  </w:sdt>
  <w:p>
    <w:pPr>
      <w:pStyle w:val="3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r>
      <w:fldChar w:fldCharType="begin"/>
    </w:r>
    <w:r>
      <w:instrText xml:space="preserve"> PAGE   \* MERGEFORMAT </w:instrText>
    </w:r>
    <w:r>
      <w:fldChar w:fldCharType="separate"/>
    </w:r>
    <w:r>
      <w:rPr>
        <w:lang w:val="zh-CN"/>
      </w:rPr>
      <w:t>10</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0"/>
    <w:multiLevelType w:val="multilevel"/>
    <w:tmpl w:val="00000010"/>
    <w:lvl w:ilvl="0" w:tentative="0">
      <w:start w:val="1"/>
      <w:numFmt w:val="decimal"/>
      <w:pStyle w:val="218"/>
      <w:lvlText w:val="%1."/>
      <w:lvlJc w:val="left"/>
      <w:pPr>
        <w:tabs>
          <w:tab w:val="left" w:pos="780"/>
        </w:tabs>
        <w:ind w:left="78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2BA7DD4"/>
    <w:multiLevelType w:val="multilevel"/>
    <w:tmpl w:val="22BA7DD4"/>
    <w:lvl w:ilvl="0" w:tentative="0">
      <w:start w:val="1"/>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4DF74FB0"/>
    <w:multiLevelType w:val="multilevel"/>
    <w:tmpl w:val="4DF74FB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FE4FD4B"/>
    <w:multiLevelType w:val="singleLevel"/>
    <w:tmpl w:val="4FE4FD4B"/>
    <w:lvl w:ilvl="0" w:tentative="0">
      <w:start w:val="9"/>
      <w:numFmt w:val="decimal"/>
      <w:suff w:val="space"/>
      <w:lvlText w:val="%1."/>
      <w:lvlJc w:val="left"/>
    </w:lvl>
  </w:abstractNum>
  <w:abstractNum w:abstractNumId="4">
    <w:nsid w:val="5DD215E5"/>
    <w:multiLevelType w:val="multilevel"/>
    <w:tmpl w:val="5DD215E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76D0222"/>
    <w:multiLevelType w:val="multilevel"/>
    <w:tmpl w:val="676D022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A9D648A"/>
    <w:multiLevelType w:val="multilevel"/>
    <w:tmpl w:val="6A9D648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A0D1A84"/>
    <w:multiLevelType w:val="multilevel"/>
    <w:tmpl w:val="7A0D1A8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A306905"/>
    <w:multiLevelType w:val="multilevel"/>
    <w:tmpl w:val="7A306905"/>
    <w:lvl w:ilvl="0" w:tentative="0">
      <w:start w:val="1"/>
      <w:numFmt w:val="decimal"/>
      <w:pStyle w:val="111"/>
      <w:lvlText w:val="%1"/>
      <w:lvlJc w:val="left"/>
      <w:pPr>
        <w:ind w:left="0" w:firstLine="0"/>
      </w:pPr>
      <w:rPr>
        <w:rFonts w:hint="eastAsia"/>
      </w:rPr>
    </w:lvl>
    <w:lvl w:ilvl="1" w:tentative="0">
      <w:start w:val="1"/>
      <w:numFmt w:val="decimal"/>
      <w:pStyle w:val="110"/>
      <w:lvlText w:val="%1.%2"/>
      <w:lvlJc w:val="left"/>
      <w:pPr>
        <w:ind w:left="993" w:firstLine="0"/>
      </w:pPr>
      <w:rPr>
        <w:rFonts w:hint="eastAsia"/>
        <w:b w:val="0"/>
      </w:rPr>
    </w:lvl>
    <w:lvl w:ilvl="2" w:tentative="0">
      <w:start w:val="1"/>
      <w:numFmt w:val="decimal"/>
      <w:pStyle w:val="109"/>
      <w:lvlText w:val="%1.%2.%3"/>
      <w:lvlJc w:val="left"/>
      <w:pPr>
        <w:ind w:left="0" w:firstLine="0"/>
      </w:pPr>
      <w:rPr>
        <w:rFonts w:hint="eastAsia"/>
      </w:rPr>
    </w:lvl>
    <w:lvl w:ilvl="3" w:tentative="0">
      <w:start w:val="1"/>
      <w:numFmt w:val="decimal"/>
      <w:pStyle w:val="487"/>
      <w:lvlText w:val="%1.%2.%3.%4"/>
      <w:lvlJc w:val="left"/>
      <w:pPr>
        <w:ind w:left="6663" w:firstLine="0"/>
      </w:pPr>
      <w:rPr>
        <w:rFonts w:hint="default" w:ascii="Times New Roman" w:hAnsi="Times New Roman" w:cs="Times New Roman"/>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8"/>
  </w:num>
  <w:num w:numId="2">
    <w:abstractNumId w:val="0"/>
  </w:num>
  <w:num w:numId="3">
    <w:abstractNumId w:val="5"/>
  </w:num>
  <w:num w:numId="4">
    <w:abstractNumId w:val="7"/>
  </w:num>
  <w:num w:numId="5">
    <w:abstractNumId w:val="2"/>
  </w:num>
  <w:num w:numId="6">
    <w:abstractNumId w:val="6"/>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lMTdiZGU1MDljODlhMGU3NGRiYzIzY2NhZDY3ODgifQ=="/>
  </w:docVars>
  <w:rsids>
    <w:rsidRoot w:val="00172A27"/>
    <w:rsid w:val="00001789"/>
    <w:rsid w:val="000040F0"/>
    <w:rsid w:val="000067A8"/>
    <w:rsid w:val="00006CCA"/>
    <w:rsid w:val="00010665"/>
    <w:rsid w:val="00015943"/>
    <w:rsid w:val="00015D57"/>
    <w:rsid w:val="000241FD"/>
    <w:rsid w:val="00024791"/>
    <w:rsid w:val="0002550D"/>
    <w:rsid w:val="00031031"/>
    <w:rsid w:val="00037F9E"/>
    <w:rsid w:val="000408EE"/>
    <w:rsid w:val="00043957"/>
    <w:rsid w:val="000443E9"/>
    <w:rsid w:val="00050894"/>
    <w:rsid w:val="00055DFC"/>
    <w:rsid w:val="00066951"/>
    <w:rsid w:val="00067558"/>
    <w:rsid w:val="00075C72"/>
    <w:rsid w:val="00075D19"/>
    <w:rsid w:val="00077C91"/>
    <w:rsid w:val="000800A9"/>
    <w:rsid w:val="00083A3F"/>
    <w:rsid w:val="0009318F"/>
    <w:rsid w:val="0009797D"/>
    <w:rsid w:val="000A00CE"/>
    <w:rsid w:val="000A206B"/>
    <w:rsid w:val="000A3207"/>
    <w:rsid w:val="000A3D46"/>
    <w:rsid w:val="000B21EA"/>
    <w:rsid w:val="000B31B5"/>
    <w:rsid w:val="000B7BE4"/>
    <w:rsid w:val="000C0767"/>
    <w:rsid w:val="000C0A5C"/>
    <w:rsid w:val="000C333C"/>
    <w:rsid w:val="000C58D9"/>
    <w:rsid w:val="000C756B"/>
    <w:rsid w:val="000D14EF"/>
    <w:rsid w:val="000D1FE3"/>
    <w:rsid w:val="000E121F"/>
    <w:rsid w:val="000E432E"/>
    <w:rsid w:val="000E557A"/>
    <w:rsid w:val="000E7681"/>
    <w:rsid w:val="000F7577"/>
    <w:rsid w:val="00101B9D"/>
    <w:rsid w:val="001027B7"/>
    <w:rsid w:val="0010298E"/>
    <w:rsid w:val="00104530"/>
    <w:rsid w:val="001048EA"/>
    <w:rsid w:val="00110615"/>
    <w:rsid w:val="001106FB"/>
    <w:rsid w:val="001112F6"/>
    <w:rsid w:val="001121E9"/>
    <w:rsid w:val="00112308"/>
    <w:rsid w:val="00112F34"/>
    <w:rsid w:val="00113760"/>
    <w:rsid w:val="0012063A"/>
    <w:rsid w:val="00122195"/>
    <w:rsid w:val="00122749"/>
    <w:rsid w:val="001245B0"/>
    <w:rsid w:val="00124B32"/>
    <w:rsid w:val="001321C7"/>
    <w:rsid w:val="00133016"/>
    <w:rsid w:val="0013637E"/>
    <w:rsid w:val="001366A7"/>
    <w:rsid w:val="00136EBA"/>
    <w:rsid w:val="0014365F"/>
    <w:rsid w:val="001447C7"/>
    <w:rsid w:val="0015160D"/>
    <w:rsid w:val="00152A99"/>
    <w:rsid w:val="0015464F"/>
    <w:rsid w:val="00154E98"/>
    <w:rsid w:val="001647B0"/>
    <w:rsid w:val="001672A3"/>
    <w:rsid w:val="00172349"/>
    <w:rsid w:val="00172A27"/>
    <w:rsid w:val="001742C5"/>
    <w:rsid w:val="0017586E"/>
    <w:rsid w:val="00184C96"/>
    <w:rsid w:val="00185A16"/>
    <w:rsid w:val="00185E10"/>
    <w:rsid w:val="001862C8"/>
    <w:rsid w:val="001874B4"/>
    <w:rsid w:val="001908C8"/>
    <w:rsid w:val="001961F8"/>
    <w:rsid w:val="001A1288"/>
    <w:rsid w:val="001A2968"/>
    <w:rsid w:val="001A2D4A"/>
    <w:rsid w:val="001A3949"/>
    <w:rsid w:val="001A465B"/>
    <w:rsid w:val="001A54B0"/>
    <w:rsid w:val="001B4B12"/>
    <w:rsid w:val="001B4E27"/>
    <w:rsid w:val="001C1F3F"/>
    <w:rsid w:val="001C741A"/>
    <w:rsid w:val="001D5B65"/>
    <w:rsid w:val="001D614A"/>
    <w:rsid w:val="001D7498"/>
    <w:rsid w:val="001D7C28"/>
    <w:rsid w:val="001E1427"/>
    <w:rsid w:val="001E1AA1"/>
    <w:rsid w:val="001E3131"/>
    <w:rsid w:val="001E3CF1"/>
    <w:rsid w:val="001E70ED"/>
    <w:rsid w:val="001E7F08"/>
    <w:rsid w:val="001F1B39"/>
    <w:rsid w:val="001F2B07"/>
    <w:rsid w:val="001F5AD8"/>
    <w:rsid w:val="002000F5"/>
    <w:rsid w:val="00203E2E"/>
    <w:rsid w:val="00212A92"/>
    <w:rsid w:val="00213E22"/>
    <w:rsid w:val="002151B6"/>
    <w:rsid w:val="00217098"/>
    <w:rsid w:val="00223FC1"/>
    <w:rsid w:val="00224A58"/>
    <w:rsid w:val="00224B38"/>
    <w:rsid w:val="002317E9"/>
    <w:rsid w:val="0023190F"/>
    <w:rsid w:val="002342BA"/>
    <w:rsid w:val="00236567"/>
    <w:rsid w:val="00236670"/>
    <w:rsid w:val="0024089D"/>
    <w:rsid w:val="00241F79"/>
    <w:rsid w:val="00243262"/>
    <w:rsid w:val="00243524"/>
    <w:rsid w:val="00244453"/>
    <w:rsid w:val="00244E75"/>
    <w:rsid w:val="0025471E"/>
    <w:rsid w:val="00255EFC"/>
    <w:rsid w:val="002561D4"/>
    <w:rsid w:val="00260C02"/>
    <w:rsid w:val="00262705"/>
    <w:rsid w:val="002656FD"/>
    <w:rsid w:val="00270846"/>
    <w:rsid w:val="00277856"/>
    <w:rsid w:val="002834C5"/>
    <w:rsid w:val="00283B83"/>
    <w:rsid w:val="00283C08"/>
    <w:rsid w:val="002878A7"/>
    <w:rsid w:val="00293887"/>
    <w:rsid w:val="002960BC"/>
    <w:rsid w:val="002A0B01"/>
    <w:rsid w:val="002A31D3"/>
    <w:rsid w:val="002A5190"/>
    <w:rsid w:val="002A55CB"/>
    <w:rsid w:val="002A5C86"/>
    <w:rsid w:val="002B2A56"/>
    <w:rsid w:val="002B7EB4"/>
    <w:rsid w:val="002C025D"/>
    <w:rsid w:val="002C0B83"/>
    <w:rsid w:val="002C30E1"/>
    <w:rsid w:val="002C71C8"/>
    <w:rsid w:val="002D19B9"/>
    <w:rsid w:val="002D2163"/>
    <w:rsid w:val="002E047C"/>
    <w:rsid w:val="002E2EAB"/>
    <w:rsid w:val="002E76CB"/>
    <w:rsid w:val="002F60DF"/>
    <w:rsid w:val="002F6298"/>
    <w:rsid w:val="003020D3"/>
    <w:rsid w:val="003023D4"/>
    <w:rsid w:val="0031481B"/>
    <w:rsid w:val="00314E6A"/>
    <w:rsid w:val="0031539F"/>
    <w:rsid w:val="0032355F"/>
    <w:rsid w:val="003255E5"/>
    <w:rsid w:val="00326730"/>
    <w:rsid w:val="00326BA4"/>
    <w:rsid w:val="00327735"/>
    <w:rsid w:val="00330B46"/>
    <w:rsid w:val="00330D9E"/>
    <w:rsid w:val="00336594"/>
    <w:rsid w:val="0033796C"/>
    <w:rsid w:val="00346962"/>
    <w:rsid w:val="00346EE2"/>
    <w:rsid w:val="00350EA7"/>
    <w:rsid w:val="0035234D"/>
    <w:rsid w:val="0035358B"/>
    <w:rsid w:val="00353C53"/>
    <w:rsid w:val="003671B3"/>
    <w:rsid w:val="00370A37"/>
    <w:rsid w:val="003713CA"/>
    <w:rsid w:val="00372EFD"/>
    <w:rsid w:val="00383283"/>
    <w:rsid w:val="00385C34"/>
    <w:rsid w:val="00386227"/>
    <w:rsid w:val="003A4DD4"/>
    <w:rsid w:val="003A6A1F"/>
    <w:rsid w:val="003A720A"/>
    <w:rsid w:val="003B462E"/>
    <w:rsid w:val="003B535D"/>
    <w:rsid w:val="003C0526"/>
    <w:rsid w:val="003D06F9"/>
    <w:rsid w:val="003D3DE8"/>
    <w:rsid w:val="003D7B94"/>
    <w:rsid w:val="003E4288"/>
    <w:rsid w:val="003E42A8"/>
    <w:rsid w:val="003E4B50"/>
    <w:rsid w:val="003E54CC"/>
    <w:rsid w:val="003E6F04"/>
    <w:rsid w:val="003E74F0"/>
    <w:rsid w:val="003E7916"/>
    <w:rsid w:val="003E7DB6"/>
    <w:rsid w:val="003F1A13"/>
    <w:rsid w:val="003F6EE5"/>
    <w:rsid w:val="003F7FB0"/>
    <w:rsid w:val="004107BF"/>
    <w:rsid w:val="00415E5C"/>
    <w:rsid w:val="0042461F"/>
    <w:rsid w:val="0042754D"/>
    <w:rsid w:val="0042768B"/>
    <w:rsid w:val="00430322"/>
    <w:rsid w:val="004371CD"/>
    <w:rsid w:val="004402AB"/>
    <w:rsid w:val="00440674"/>
    <w:rsid w:val="0044130E"/>
    <w:rsid w:val="00450122"/>
    <w:rsid w:val="004538C7"/>
    <w:rsid w:val="004717D9"/>
    <w:rsid w:val="00472D19"/>
    <w:rsid w:val="0047316C"/>
    <w:rsid w:val="00473BDE"/>
    <w:rsid w:val="00475B19"/>
    <w:rsid w:val="0047697F"/>
    <w:rsid w:val="00480B8F"/>
    <w:rsid w:val="00481321"/>
    <w:rsid w:val="00482D91"/>
    <w:rsid w:val="00484D9A"/>
    <w:rsid w:val="0048684A"/>
    <w:rsid w:val="004979F8"/>
    <w:rsid w:val="004A0BE8"/>
    <w:rsid w:val="004A237D"/>
    <w:rsid w:val="004A49E3"/>
    <w:rsid w:val="004B26E3"/>
    <w:rsid w:val="004B2C07"/>
    <w:rsid w:val="004B2D22"/>
    <w:rsid w:val="004B346E"/>
    <w:rsid w:val="004B5EE0"/>
    <w:rsid w:val="004D097A"/>
    <w:rsid w:val="004D0F21"/>
    <w:rsid w:val="004D2108"/>
    <w:rsid w:val="004D7194"/>
    <w:rsid w:val="004D7A58"/>
    <w:rsid w:val="004E4F30"/>
    <w:rsid w:val="004E5DD1"/>
    <w:rsid w:val="004E6000"/>
    <w:rsid w:val="004F0811"/>
    <w:rsid w:val="004F084E"/>
    <w:rsid w:val="004F11F7"/>
    <w:rsid w:val="004F30FB"/>
    <w:rsid w:val="004F3687"/>
    <w:rsid w:val="004F5729"/>
    <w:rsid w:val="004F680E"/>
    <w:rsid w:val="00505038"/>
    <w:rsid w:val="00506E96"/>
    <w:rsid w:val="005124CA"/>
    <w:rsid w:val="00512A87"/>
    <w:rsid w:val="00514135"/>
    <w:rsid w:val="00520B83"/>
    <w:rsid w:val="0053077D"/>
    <w:rsid w:val="0054575C"/>
    <w:rsid w:val="005462FA"/>
    <w:rsid w:val="00552955"/>
    <w:rsid w:val="00553358"/>
    <w:rsid w:val="005573A4"/>
    <w:rsid w:val="005573D6"/>
    <w:rsid w:val="005606D8"/>
    <w:rsid w:val="005607A9"/>
    <w:rsid w:val="00561926"/>
    <w:rsid w:val="005632C1"/>
    <w:rsid w:val="00564C59"/>
    <w:rsid w:val="00570C66"/>
    <w:rsid w:val="005744E0"/>
    <w:rsid w:val="00581870"/>
    <w:rsid w:val="0058450F"/>
    <w:rsid w:val="00592730"/>
    <w:rsid w:val="00596D71"/>
    <w:rsid w:val="005A3E0A"/>
    <w:rsid w:val="005A5EE1"/>
    <w:rsid w:val="005B06D9"/>
    <w:rsid w:val="005B0875"/>
    <w:rsid w:val="005C38A1"/>
    <w:rsid w:val="005D4356"/>
    <w:rsid w:val="005D5029"/>
    <w:rsid w:val="005D6BBA"/>
    <w:rsid w:val="005D7CED"/>
    <w:rsid w:val="005D7F4F"/>
    <w:rsid w:val="005E2E5A"/>
    <w:rsid w:val="005E3B25"/>
    <w:rsid w:val="005E42EC"/>
    <w:rsid w:val="005E6E9D"/>
    <w:rsid w:val="005F3396"/>
    <w:rsid w:val="005F46A6"/>
    <w:rsid w:val="005F7BFC"/>
    <w:rsid w:val="0060150D"/>
    <w:rsid w:val="006051CE"/>
    <w:rsid w:val="00607B60"/>
    <w:rsid w:val="0061002B"/>
    <w:rsid w:val="00610ED6"/>
    <w:rsid w:val="006156D6"/>
    <w:rsid w:val="006163BD"/>
    <w:rsid w:val="00616842"/>
    <w:rsid w:val="00616AC9"/>
    <w:rsid w:val="00616ED6"/>
    <w:rsid w:val="006204B8"/>
    <w:rsid w:val="00620DC2"/>
    <w:rsid w:val="006248F5"/>
    <w:rsid w:val="00631887"/>
    <w:rsid w:val="00631B68"/>
    <w:rsid w:val="006333F0"/>
    <w:rsid w:val="00642E41"/>
    <w:rsid w:val="006538F8"/>
    <w:rsid w:val="00654393"/>
    <w:rsid w:val="00655F75"/>
    <w:rsid w:val="0065714F"/>
    <w:rsid w:val="0065785F"/>
    <w:rsid w:val="00667D64"/>
    <w:rsid w:val="00684E28"/>
    <w:rsid w:val="006873CE"/>
    <w:rsid w:val="00687986"/>
    <w:rsid w:val="00694129"/>
    <w:rsid w:val="006963ED"/>
    <w:rsid w:val="006A21CF"/>
    <w:rsid w:val="006A350C"/>
    <w:rsid w:val="006A7274"/>
    <w:rsid w:val="006B0204"/>
    <w:rsid w:val="006B089A"/>
    <w:rsid w:val="006B23FC"/>
    <w:rsid w:val="006B39C5"/>
    <w:rsid w:val="006B461E"/>
    <w:rsid w:val="006B4EEC"/>
    <w:rsid w:val="006B720A"/>
    <w:rsid w:val="006C08FA"/>
    <w:rsid w:val="006C09D9"/>
    <w:rsid w:val="006D2E9F"/>
    <w:rsid w:val="006D328C"/>
    <w:rsid w:val="006E06AD"/>
    <w:rsid w:val="006E2523"/>
    <w:rsid w:val="006E3568"/>
    <w:rsid w:val="006E4154"/>
    <w:rsid w:val="006E7331"/>
    <w:rsid w:val="006E7A63"/>
    <w:rsid w:val="006E7DBE"/>
    <w:rsid w:val="006F070F"/>
    <w:rsid w:val="006F27A2"/>
    <w:rsid w:val="006F6302"/>
    <w:rsid w:val="006F773D"/>
    <w:rsid w:val="00700013"/>
    <w:rsid w:val="007004E9"/>
    <w:rsid w:val="00703B71"/>
    <w:rsid w:val="007056D5"/>
    <w:rsid w:val="00706C0A"/>
    <w:rsid w:val="00710017"/>
    <w:rsid w:val="00714606"/>
    <w:rsid w:val="00722998"/>
    <w:rsid w:val="0073035F"/>
    <w:rsid w:val="00731F07"/>
    <w:rsid w:val="0073444E"/>
    <w:rsid w:val="007371CE"/>
    <w:rsid w:val="0073740A"/>
    <w:rsid w:val="00737FF7"/>
    <w:rsid w:val="00742409"/>
    <w:rsid w:val="007433F5"/>
    <w:rsid w:val="00745354"/>
    <w:rsid w:val="00745557"/>
    <w:rsid w:val="00747BF8"/>
    <w:rsid w:val="00751797"/>
    <w:rsid w:val="00751E2A"/>
    <w:rsid w:val="0075526B"/>
    <w:rsid w:val="007554DF"/>
    <w:rsid w:val="007564EC"/>
    <w:rsid w:val="00757D8C"/>
    <w:rsid w:val="007602BD"/>
    <w:rsid w:val="00763F1F"/>
    <w:rsid w:val="00765013"/>
    <w:rsid w:val="0076724F"/>
    <w:rsid w:val="00773838"/>
    <w:rsid w:val="007749C6"/>
    <w:rsid w:val="00775854"/>
    <w:rsid w:val="007769A9"/>
    <w:rsid w:val="007769BD"/>
    <w:rsid w:val="00783B3C"/>
    <w:rsid w:val="0078472E"/>
    <w:rsid w:val="00784D3F"/>
    <w:rsid w:val="00786EF8"/>
    <w:rsid w:val="00797EB7"/>
    <w:rsid w:val="007A3780"/>
    <w:rsid w:val="007A659D"/>
    <w:rsid w:val="007A730B"/>
    <w:rsid w:val="007A7B74"/>
    <w:rsid w:val="007B356B"/>
    <w:rsid w:val="007B3ED3"/>
    <w:rsid w:val="007C0996"/>
    <w:rsid w:val="007C1694"/>
    <w:rsid w:val="007C3FBD"/>
    <w:rsid w:val="007C601D"/>
    <w:rsid w:val="007D1568"/>
    <w:rsid w:val="007D2171"/>
    <w:rsid w:val="007D5EC2"/>
    <w:rsid w:val="007E14C2"/>
    <w:rsid w:val="007E1DBE"/>
    <w:rsid w:val="007E5AA0"/>
    <w:rsid w:val="007E68F6"/>
    <w:rsid w:val="007E7209"/>
    <w:rsid w:val="007E7E79"/>
    <w:rsid w:val="007F22AE"/>
    <w:rsid w:val="007F541E"/>
    <w:rsid w:val="007F743B"/>
    <w:rsid w:val="00801DF8"/>
    <w:rsid w:val="00801FD4"/>
    <w:rsid w:val="008034DF"/>
    <w:rsid w:val="00811C86"/>
    <w:rsid w:val="00817CC8"/>
    <w:rsid w:val="00821B82"/>
    <w:rsid w:val="008305FD"/>
    <w:rsid w:val="008311E3"/>
    <w:rsid w:val="00835C7E"/>
    <w:rsid w:val="00836A62"/>
    <w:rsid w:val="00836AD2"/>
    <w:rsid w:val="008408C8"/>
    <w:rsid w:val="0084426D"/>
    <w:rsid w:val="00844517"/>
    <w:rsid w:val="00853C3E"/>
    <w:rsid w:val="00854899"/>
    <w:rsid w:val="008619D3"/>
    <w:rsid w:val="0086412A"/>
    <w:rsid w:val="008673BC"/>
    <w:rsid w:val="00872E33"/>
    <w:rsid w:val="00872E6F"/>
    <w:rsid w:val="00873575"/>
    <w:rsid w:val="00875849"/>
    <w:rsid w:val="008766F2"/>
    <w:rsid w:val="00877AE5"/>
    <w:rsid w:val="00880C1C"/>
    <w:rsid w:val="00880D10"/>
    <w:rsid w:val="00882E83"/>
    <w:rsid w:val="00887C54"/>
    <w:rsid w:val="0089399D"/>
    <w:rsid w:val="0089479A"/>
    <w:rsid w:val="00896098"/>
    <w:rsid w:val="0089773D"/>
    <w:rsid w:val="008A1CFC"/>
    <w:rsid w:val="008A20F0"/>
    <w:rsid w:val="008A2EE1"/>
    <w:rsid w:val="008A324C"/>
    <w:rsid w:val="008A4F11"/>
    <w:rsid w:val="008A565C"/>
    <w:rsid w:val="008A70CD"/>
    <w:rsid w:val="008B0359"/>
    <w:rsid w:val="008B1918"/>
    <w:rsid w:val="008B39C6"/>
    <w:rsid w:val="008B764A"/>
    <w:rsid w:val="008B766A"/>
    <w:rsid w:val="008B7AFF"/>
    <w:rsid w:val="008C053D"/>
    <w:rsid w:val="008C2520"/>
    <w:rsid w:val="008C5C02"/>
    <w:rsid w:val="008D12CF"/>
    <w:rsid w:val="008D3852"/>
    <w:rsid w:val="008D563F"/>
    <w:rsid w:val="008D642B"/>
    <w:rsid w:val="008D6B48"/>
    <w:rsid w:val="008E4AAD"/>
    <w:rsid w:val="008E51F7"/>
    <w:rsid w:val="008E699C"/>
    <w:rsid w:val="008E7B07"/>
    <w:rsid w:val="008F00E4"/>
    <w:rsid w:val="008F26D4"/>
    <w:rsid w:val="008F6165"/>
    <w:rsid w:val="00900E4E"/>
    <w:rsid w:val="009035F4"/>
    <w:rsid w:val="00905C4A"/>
    <w:rsid w:val="00911036"/>
    <w:rsid w:val="009203F7"/>
    <w:rsid w:val="00923998"/>
    <w:rsid w:val="00925F41"/>
    <w:rsid w:val="00930830"/>
    <w:rsid w:val="00934632"/>
    <w:rsid w:val="00935A69"/>
    <w:rsid w:val="0093672C"/>
    <w:rsid w:val="0093723E"/>
    <w:rsid w:val="009411A5"/>
    <w:rsid w:val="00944555"/>
    <w:rsid w:val="00945F2D"/>
    <w:rsid w:val="009470AC"/>
    <w:rsid w:val="00950D78"/>
    <w:rsid w:val="0095186B"/>
    <w:rsid w:val="00956BD2"/>
    <w:rsid w:val="00957893"/>
    <w:rsid w:val="00963B9A"/>
    <w:rsid w:val="00964095"/>
    <w:rsid w:val="00964938"/>
    <w:rsid w:val="009650F1"/>
    <w:rsid w:val="00966FF5"/>
    <w:rsid w:val="00967051"/>
    <w:rsid w:val="00967701"/>
    <w:rsid w:val="00977A1A"/>
    <w:rsid w:val="00980455"/>
    <w:rsid w:val="009821C1"/>
    <w:rsid w:val="00991D2D"/>
    <w:rsid w:val="00992953"/>
    <w:rsid w:val="00996606"/>
    <w:rsid w:val="009A310F"/>
    <w:rsid w:val="009A60B5"/>
    <w:rsid w:val="009A7366"/>
    <w:rsid w:val="009A77B0"/>
    <w:rsid w:val="009B0710"/>
    <w:rsid w:val="009B0DC2"/>
    <w:rsid w:val="009B3ADB"/>
    <w:rsid w:val="009C4EF1"/>
    <w:rsid w:val="009C5B86"/>
    <w:rsid w:val="009E6427"/>
    <w:rsid w:val="009F47B4"/>
    <w:rsid w:val="00A027EA"/>
    <w:rsid w:val="00A0339A"/>
    <w:rsid w:val="00A036A8"/>
    <w:rsid w:val="00A04ABB"/>
    <w:rsid w:val="00A07EEE"/>
    <w:rsid w:val="00A10A06"/>
    <w:rsid w:val="00A14384"/>
    <w:rsid w:val="00A15D5E"/>
    <w:rsid w:val="00A16F96"/>
    <w:rsid w:val="00A1747E"/>
    <w:rsid w:val="00A2644A"/>
    <w:rsid w:val="00A27453"/>
    <w:rsid w:val="00A34F44"/>
    <w:rsid w:val="00A351A6"/>
    <w:rsid w:val="00A40176"/>
    <w:rsid w:val="00A4099A"/>
    <w:rsid w:val="00A4127A"/>
    <w:rsid w:val="00A416E4"/>
    <w:rsid w:val="00A41A93"/>
    <w:rsid w:val="00A42087"/>
    <w:rsid w:val="00A4355D"/>
    <w:rsid w:val="00A43E10"/>
    <w:rsid w:val="00A4486E"/>
    <w:rsid w:val="00A46634"/>
    <w:rsid w:val="00A52DA7"/>
    <w:rsid w:val="00A53ABF"/>
    <w:rsid w:val="00A53BD5"/>
    <w:rsid w:val="00A540C1"/>
    <w:rsid w:val="00A56750"/>
    <w:rsid w:val="00A579D4"/>
    <w:rsid w:val="00A6079D"/>
    <w:rsid w:val="00A61126"/>
    <w:rsid w:val="00A673A7"/>
    <w:rsid w:val="00A708EF"/>
    <w:rsid w:val="00A70EC6"/>
    <w:rsid w:val="00A72DF3"/>
    <w:rsid w:val="00A7359F"/>
    <w:rsid w:val="00A735D4"/>
    <w:rsid w:val="00A73924"/>
    <w:rsid w:val="00A75A93"/>
    <w:rsid w:val="00A80A63"/>
    <w:rsid w:val="00A82323"/>
    <w:rsid w:val="00A83E1F"/>
    <w:rsid w:val="00A90548"/>
    <w:rsid w:val="00A9227C"/>
    <w:rsid w:val="00A9456F"/>
    <w:rsid w:val="00AA3348"/>
    <w:rsid w:val="00AB1BED"/>
    <w:rsid w:val="00AB3438"/>
    <w:rsid w:val="00AB4550"/>
    <w:rsid w:val="00AC1B52"/>
    <w:rsid w:val="00AC2BBB"/>
    <w:rsid w:val="00AC763F"/>
    <w:rsid w:val="00AC764D"/>
    <w:rsid w:val="00AD027A"/>
    <w:rsid w:val="00AD26C7"/>
    <w:rsid w:val="00AD73C1"/>
    <w:rsid w:val="00AE0A14"/>
    <w:rsid w:val="00AE0C60"/>
    <w:rsid w:val="00AE0E89"/>
    <w:rsid w:val="00AF41E7"/>
    <w:rsid w:val="00AF565D"/>
    <w:rsid w:val="00AF7893"/>
    <w:rsid w:val="00B008A7"/>
    <w:rsid w:val="00B10857"/>
    <w:rsid w:val="00B108B6"/>
    <w:rsid w:val="00B16D9F"/>
    <w:rsid w:val="00B23023"/>
    <w:rsid w:val="00B231B8"/>
    <w:rsid w:val="00B24812"/>
    <w:rsid w:val="00B308DE"/>
    <w:rsid w:val="00B30F01"/>
    <w:rsid w:val="00B321A4"/>
    <w:rsid w:val="00B33E5E"/>
    <w:rsid w:val="00B44AD7"/>
    <w:rsid w:val="00B45A87"/>
    <w:rsid w:val="00B477ED"/>
    <w:rsid w:val="00B47821"/>
    <w:rsid w:val="00B50B5B"/>
    <w:rsid w:val="00B54A57"/>
    <w:rsid w:val="00B56C8A"/>
    <w:rsid w:val="00B72037"/>
    <w:rsid w:val="00B8014D"/>
    <w:rsid w:val="00B80A8F"/>
    <w:rsid w:val="00B81BDC"/>
    <w:rsid w:val="00B957B4"/>
    <w:rsid w:val="00BA07D9"/>
    <w:rsid w:val="00BA3EBE"/>
    <w:rsid w:val="00BA5945"/>
    <w:rsid w:val="00BA6DE2"/>
    <w:rsid w:val="00BB5104"/>
    <w:rsid w:val="00BB638C"/>
    <w:rsid w:val="00BB670F"/>
    <w:rsid w:val="00BC123B"/>
    <w:rsid w:val="00BC2A19"/>
    <w:rsid w:val="00BC6657"/>
    <w:rsid w:val="00BC7C83"/>
    <w:rsid w:val="00BC7F7D"/>
    <w:rsid w:val="00BD287C"/>
    <w:rsid w:val="00BD2C7D"/>
    <w:rsid w:val="00BD4A1C"/>
    <w:rsid w:val="00BE1EA0"/>
    <w:rsid w:val="00BE2EA7"/>
    <w:rsid w:val="00BE43AC"/>
    <w:rsid w:val="00BE6C4D"/>
    <w:rsid w:val="00BE6EB1"/>
    <w:rsid w:val="00BF0A09"/>
    <w:rsid w:val="00BF1FC0"/>
    <w:rsid w:val="00BF78C2"/>
    <w:rsid w:val="00C00916"/>
    <w:rsid w:val="00C02B8A"/>
    <w:rsid w:val="00C050AB"/>
    <w:rsid w:val="00C057FC"/>
    <w:rsid w:val="00C06AD2"/>
    <w:rsid w:val="00C10933"/>
    <w:rsid w:val="00C10FCC"/>
    <w:rsid w:val="00C1195F"/>
    <w:rsid w:val="00C12F25"/>
    <w:rsid w:val="00C250A3"/>
    <w:rsid w:val="00C3002A"/>
    <w:rsid w:val="00C30148"/>
    <w:rsid w:val="00C331D4"/>
    <w:rsid w:val="00C4398E"/>
    <w:rsid w:val="00C47BDC"/>
    <w:rsid w:val="00C47DC0"/>
    <w:rsid w:val="00C47ECE"/>
    <w:rsid w:val="00C5223C"/>
    <w:rsid w:val="00C524EF"/>
    <w:rsid w:val="00C52D21"/>
    <w:rsid w:val="00C5387D"/>
    <w:rsid w:val="00C542B4"/>
    <w:rsid w:val="00C56410"/>
    <w:rsid w:val="00C5688C"/>
    <w:rsid w:val="00C60F29"/>
    <w:rsid w:val="00C615E6"/>
    <w:rsid w:val="00C74738"/>
    <w:rsid w:val="00C76CEF"/>
    <w:rsid w:val="00C83812"/>
    <w:rsid w:val="00C85E91"/>
    <w:rsid w:val="00C85FFE"/>
    <w:rsid w:val="00C913C6"/>
    <w:rsid w:val="00C96477"/>
    <w:rsid w:val="00C96DF5"/>
    <w:rsid w:val="00CA375A"/>
    <w:rsid w:val="00CA5EEA"/>
    <w:rsid w:val="00CB1AAA"/>
    <w:rsid w:val="00CB1E6F"/>
    <w:rsid w:val="00CB22E3"/>
    <w:rsid w:val="00CB3B83"/>
    <w:rsid w:val="00CB5449"/>
    <w:rsid w:val="00CB5715"/>
    <w:rsid w:val="00CC131C"/>
    <w:rsid w:val="00CC2E4C"/>
    <w:rsid w:val="00CC589D"/>
    <w:rsid w:val="00CC6CFC"/>
    <w:rsid w:val="00CD5FF4"/>
    <w:rsid w:val="00CE3301"/>
    <w:rsid w:val="00CE4E79"/>
    <w:rsid w:val="00CF0551"/>
    <w:rsid w:val="00CF09D3"/>
    <w:rsid w:val="00CF0D59"/>
    <w:rsid w:val="00CF44EC"/>
    <w:rsid w:val="00CF5A09"/>
    <w:rsid w:val="00CF65E6"/>
    <w:rsid w:val="00CF7DDC"/>
    <w:rsid w:val="00D01DA0"/>
    <w:rsid w:val="00D03168"/>
    <w:rsid w:val="00D137E8"/>
    <w:rsid w:val="00D14CF3"/>
    <w:rsid w:val="00D14FD8"/>
    <w:rsid w:val="00D1564D"/>
    <w:rsid w:val="00D21575"/>
    <w:rsid w:val="00D24752"/>
    <w:rsid w:val="00D24916"/>
    <w:rsid w:val="00D276D3"/>
    <w:rsid w:val="00D34E70"/>
    <w:rsid w:val="00D4030A"/>
    <w:rsid w:val="00D417EB"/>
    <w:rsid w:val="00D43007"/>
    <w:rsid w:val="00D47FD8"/>
    <w:rsid w:val="00D569E7"/>
    <w:rsid w:val="00D63893"/>
    <w:rsid w:val="00D72901"/>
    <w:rsid w:val="00D72A6B"/>
    <w:rsid w:val="00D73E3E"/>
    <w:rsid w:val="00D74772"/>
    <w:rsid w:val="00D757BB"/>
    <w:rsid w:val="00D8095E"/>
    <w:rsid w:val="00D82E55"/>
    <w:rsid w:val="00D8641B"/>
    <w:rsid w:val="00D86F44"/>
    <w:rsid w:val="00D9146E"/>
    <w:rsid w:val="00D96424"/>
    <w:rsid w:val="00DA0B72"/>
    <w:rsid w:val="00DA2427"/>
    <w:rsid w:val="00DA2864"/>
    <w:rsid w:val="00DA2B86"/>
    <w:rsid w:val="00DA3FF1"/>
    <w:rsid w:val="00DA5048"/>
    <w:rsid w:val="00DA56EE"/>
    <w:rsid w:val="00DA57BC"/>
    <w:rsid w:val="00DB0FBB"/>
    <w:rsid w:val="00DB142A"/>
    <w:rsid w:val="00DB3FEF"/>
    <w:rsid w:val="00DB5DA7"/>
    <w:rsid w:val="00DB6806"/>
    <w:rsid w:val="00DC05CD"/>
    <w:rsid w:val="00DC32D9"/>
    <w:rsid w:val="00DC7317"/>
    <w:rsid w:val="00DC7C06"/>
    <w:rsid w:val="00DD24C2"/>
    <w:rsid w:val="00DD38B7"/>
    <w:rsid w:val="00DD3C7D"/>
    <w:rsid w:val="00DD6B66"/>
    <w:rsid w:val="00DE5A2F"/>
    <w:rsid w:val="00DE7335"/>
    <w:rsid w:val="00DE79F3"/>
    <w:rsid w:val="00DE7DC8"/>
    <w:rsid w:val="00DF3257"/>
    <w:rsid w:val="00DF504E"/>
    <w:rsid w:val="00DF5873"/>
    <w:rsid w:val="00DF5A97"/>
    <w:rsid w:val="00DF64D5"/>
    <w:rsid w:val="00E01162"/>
    <w:rsid w:val="00E01A46"/>
    <w:rsid w:val="00E03D32"/>
    <w:rsid w:val="00E053CF"/>
    <w:rsid w:val="00E0634D"/>
    <w:rsid w:val="00E075B2"/>
    <w:rsid w:val="00E11530"/>
    <w:rsid w:val="00E20CB7"/>
    <w:rsid w:val="00E23592"/>
    <w:rsid w:val="00E2403E"/>
    <w:rsid w:val="00E26B16"/>
    <w:rsid w:val="00E26C68"/>
    <w:rsid w:val="00E34E12"/>
    <w:rsid w:val="00E43F54"/>
    <w:rsid w:val="00E469E9"/>
    <w:rsid w:val="00E50F1E"/>
    <w:rsid w:val="00E5343D"/>
    <w:rsid w:val="00E53CEE"/>
    <w:rsid w:val="00E7254D"/>
    <w:rsid w:val="00E727AC"/>
    <w:rsid w:val="00E736BF"/>
    <w:rsid w:val="00E7476C"/>
    <w:rsid w:val="00E7561B"/>
    <w:rsid w:val="00E80D52"/>
    <w:rsid w:val="00E81818"/>
    <w:rsid w:val="00E8385F"/>
    <w:rsid w:val="00E85EF7"/>
    <w:rsid w:val="00E87BE4"/>
    <w:rsid w:val="00E87FC6"/>
    <w:rsid w:val="00E96170"/>
    <w:rsid w:val="00E96E63"/>
    <w:rsid w:val="00E97982"/>
    <w:rsid w:val="00EA3AF0"/>
    <w:rsid w:val="00EA4397"/>
    <w:rsid w:val="00EA7FAD"/>
    <w:rsid w:val="00EB3E14"/>
    <w:rsid w:val="00EB502F"/>
    <w:rsid w:val="00EB5EB7"/>
    <w:rsid w:val="00EB6C1C"/>
    <w:rsid w:val="00EB7A72"/>
    <w:rsid w:val="00EC1929"/>
    <w:rsid w:val="00EC2DB2"/>
    <w:rsid w:val="00EC59F5"/>
    <w:rsid w:val="00EC7707"/>
    <w:rsid w:val="00ED25CE"/>
    <w:rsid w:val="00ED2E1C"/>
    <w:rsid w:val="00ED386E"/>
    <w:rsid w:val="00ED4864"/>
    <w:rsid w:val="00ED5E81"/>
    <w:rsid w:val="00EE2130"/>
    <w:rsid w:val="00EE2908"/>
    <w:rsid w:val="00EE3B0C"/>
    <w:rsid w:val="00EF279B"/>
    <w:rsid w:val="00EF5D3B"/>
    <w:rsid w:val="00EF63E0"/>
    <w:rsid w:val="00EF7D70"/>
    <w:rsid w:val="00F005A2"/>
    <w:rsid w:val="00F03925"/>
    <w:rsid w:val="00F041A5"/>
    <w:rsid w:val="00F05BBB"/>
    <w:rsid w:val="00F07E56"/>
    <w:rsid w:val="00F07F75"/>
    <w:rsid w:val="00F15411"/>
    <w:rsid w:val="00F20AD9"/>
    <w:rsid w:val="00F22488"/>
    <w:rsid w:val="00F24E77"/>
    <w:rsid w:val="00F3083C"/>
    <w:rsid w:val="00F31E26"/>
    <w:rsid w:val="00F36A45"/>
    <w:rsid w:val="00F378F9"/>
    <w:rsid w:val="00F42E79"/>
    <w:rsid w:val="00F448C6"/>
    <w:rsid w:val="00F44DD4"/>
    <w:rsid w:val="00F57257"/>
    <w:rsid w:val="00F57E2B"/>
    <w:rsid w:val="00F643A0"/>
    <w:rsid w:val="00F7145F"/>
    <w:rsid w:val="00F720CB"/>
    <w:rsid w:val="00F77918"/>
    <w:rsid w:val="00F77D2B"/>
    <w:rsid w:val="00F84F6D"/>
    <w:rsid w:val="00F851D8"/>
    <w:rsid w:val="00F90367"/>
    <w:rsid w:val="00F9263B"/>
    <w:rsid w:val="00FA0C77"/>
    <w:rsid w:val="00FA4B2D"/>
    <w:rsid w:val="00FB0480"/>
    <w:rsid w:val="00FB1106"/>
    <w:rsid w:val="00FB560B"/>
    <w:rsid w:val="00FC09FB"/>
    <w:rsid w:val="00FC6D61"/>
    <w:rsid w:val="00FD1217"/>
    <w:rsid w:val="00FD7D9D"/>
    <w:rsid w:val="00FE016B"/>
    <w:rsid w:val="00FE6F47"/>
    <w:rsid w:val="00FF0AC3"/>
    <w:rsid w:val="00FF0DE0"/>
    <w:rsid w:val="00FF24DB"/>
    <w:rsid w:val="00FF7EB3"/>
    <w:rsid w:val="12BB246E"/>
    <w:rsid w:val="162862FD"/>
    <w:rsid w:val="19566D92"/>
    <w:rsid w:val="1D2230CC"/>
    <w:rsid w:val="3FBC63F3"/>
    <w:rsid w:val="5C463154"/>
    <w:rsid w:val="5E18263E"/>
    <w:rsid w:val="6DC8498E"/>
    <w:rsid w:val="75CB4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1" w:name="toc 1"/>
    <w:lsdException w:qFormat="1" w:uiPriority="39" w:semiHidden="0" w:name="toc 2"/>
    <w:lsdException w:qFormat="1" w:uiPriority="39" w:semiHidden="0" w:name="toc 3"/>
    <w:lsdException w:qFormat="1" w:uiPriority="1" w:name="toc 4"/>
    <w:lsdException w:qFormat="1" w:uiPriority="1" w:name="toc 5"/>
    <w:lsdException w:qFormat="1" w:uiPriority="1" w:name="toc 6"/>
    <w:lsdException w:qFormat="1" w:uiPriority="1" w:name="toc 7"/>
    <w:lsdException w:qFormat="1" w:uiPriority="1" w:name="toc 8"/>
    <w:lsdException w:uiPriority="1"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name="table of figures"/>
    <w:lsdException w:uiPriority="1" w:name="envelope address"/>
    <w:lsdException w:uiPriority="1" w:name="envelope return"/>
    <w:lsdException w:uiPriority="1" w:name="footnote reference"/>
    <w:lsdException w:qFormat="1" w:unhideWhenUsed="0" w:uiPriority="0" w:semiHidden="0" w:name="annotation reference"/>
    <w:lsdException w:uiPriority="1" w:name="line number"/>
    <w:lsdException w:qFormat="1" w:unhideWhenUsed="0" w:uiPriority="0" w:semiHidden="0" w:name="page number"/>
    <w:lsdException w:uiPriority="1" w:name="endnote reference"/>
    <w:lsdException w:uiPriority="1" w:name="endnote text"/>
    <w:lsdException w:qFormat="1" w:unhideWhenUsed="0" w:uiPriority="0" w:semiHidden="0" w:name="table of authorities"/>
    <w:lsdException w:uiPriority="1"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1" w:name="List 5"/>
    <w:lsdException w:qFormat="1" w:unhideWhenUsed="0" w:uiPriority="0" w:semiHidden="0" w:name="List Bullet 2"/>
    <w:lsdException w:qFormat="1" w:unhideWhenUsed="0" w:uiPriority="0" w:semiHidden="0" w:name="List Bullet 3"/>
    <w:lsdException w:uiPriority="1" w:name="List Bullet 4"/>
    <w:lsdException w:uiPriority="1" w:name="List Bullet 5"/>
    <w:lsdException w:qFormat="1" w:unhideWhenUsed="0" w:uiPriority="0" w:semiHidden="0" w:name="List Number 2"/>
    <w:lsdException w:uiPriority="1" w:name="List Number 3"/>
    <w:lsdException w:uiPriority="1" w:name="List Number 4"/>
    <w:lsdException w:uiPriority="1" w:name="List Number 5"/>
    <w:lsdException w:qFormat="1" w:unhideWhenUsed="0" w:uiPriority="0" w:semiHidden="0" w:name="Title"/>
    <w:lsdException w:uiPriority="1" w:name="Closing"/>
    <w:lsdException w:uiPriority="1" w:name="Signature"/>
    <w:lsdException w:qFormat="1" w:uiPriority="1" w:name="Default Paragraph Font"/>
    <w:lsdException w:qFormat="1" w:unhideWhenUsed="0" w:uiPriority="0" w:semiHidden="0" w:name="Body Text"/>
    <w:lsdException w:qFormat="1" w:unhideWhenUsed="0" w:uiPriority="0" w:semiHidden="0" w:name="Body Text Indent"/>
    <w:lsdException w:uiPriority="1" w:name="List Continue"/>
    <w:lsdException w:qFormat="1" w:unhideWhenUsed="0" w:uiPriority="0" w:semiHidden="0" w:name="List Continue 2"/>
    <w:lsdException w:uiPriority="1" w:name="List Continue 3"/>
    <w:lsdException w:uiPriority="1" w:name="List Continue 4"/>
    <w:lsdException w:uiPriority="1" w:name="List Continue 5"/>
    <w:lsdException w:uiPriority="1" w:name="Message Header"/>
    <w:lsdException w:qFormat="1" w:unhideWhenUsed="0" w:uiPriority="1" w:semiHidden="0" w:name="Subtitle"/>
    <w:lsdException w:qFormat="1" w:unhideWhenUsed="0" w:uiPriority="0" w:semiHidden="0" w:name="Salutation"/>
    <w:lsdException w:qFormat="1" w:unhideWhenUsed="0" w:uiPriority="0" w:semiHidden="0" w:name="Date"/>
    <w:lsdException w:qFormat="1" w:uiPriority="0" w:name="Body Text First Indent"/>
    <w:lsdException w:qFormat="1" w:uiPriority="0" w:name="Body Text First Indent 2"/>
    <w:lsdException w:uiPriority="1"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iPriority="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1" w:name="E-mail Signature"/>
    <w:lsdException w:qFormat="1" w:unhideWhenUsed="0" w:uiPriority="99" w:semiHidden="0" w:name="Normal (Web)"/>
    <w:lsdException w:uiPriority="1" w:name="HTML Acronym"/>
    <w:lsdException w:uiPriority="1" w:name="HTML Address"/>
    <w:lsdException w:uiPriority="1" w:name="HTML Cite"/>
    <w:lsdException w:uiPriority="1" w:name="HTML Code"/>
    <w:lsdException w:uiPriority="1" w:name="HTML Definition"/>
    <w:lsdException w:uiPriority="1" w:name="HTML Keyboard"/>
    <w:lsdException w:qFormat="1" w:unhideWhenUsed="0" w:uiPriority="0" w:semiHidden="0" w:name="HTML Preformatted"/>
    <w:lsdException w:uiPriority="1" w:name="HTML Sample"/>
    <w:lsdException w:uiPriority="1" w:name="HTML Typewriter"/>
    <w:lsdException w:uiPriority="1" w:name="HTML Variable"/>
    <w:lsdException w:qFormat="1" w:uiPriority="99" w:name="Normal Table"/>
    <w:lsdException w:qFormat="1" w:unhideWhenUsed="0" w:uiPriority="0" w:semiHidden="0" w:name="annotation subject"/>
    <w:lsdException w:uiPriority="1" w:name="Table Simple 1"/>
    <w:lsdException w:uiPriority="1" w:name="Table Simple 2"/>
    <w:lsdException w:uiPriority="1" w:name="Table Simple 3"/>
    <w:lsdException w:uiPriority="1" w:name="Table Classic 1"/>
    <w:lsdException w:uiPriority="1" w:name="Table Classic 2"/>
    <w:lsdException w:uiPriority="1" w:name="Table Classic 3"/>
    <w:lsdException w:uiPriority="1" w:name="Table Classic 4"/>
    <w:lsdException w:uiPriority="1" w:name="Table Colorful 1"/>
    <w:lsdException w:uiPriority="1" w:name="Table Colorful 2"/>
    <w:lsdException w:uiPriority="1" w:name="Table Colorful 3"/>
    <w:lsdException w:uiPriority="1" w:name="Table Columns 1"/>
    <w:lsdException w:uiPriority="1" w:name="Table Columns 2"/>
    <w:lsdException w:uiPriority="1" w:name="Table Columns 3"/>
    <w:lsdException w:uiPriority="1" w:name="Table Columns 4"/>
    <w:lsdException w:uiPriority="1" w:name="Table Columns 5"/>
    <w:lsdException w:uiPriority="1" w:name="Table Grid 1"/>
    <w:lsdException w:uiPriority="1" w:name="Table Grid 2"/>
    <w:lsdException w:uiPriority="1" w:name="Table Grid 3"/>
    <w:lsdException w:uiPriority="1" w:name="Table Grid 4"/>
    <w:lsdException w:uiPriority="1" w:name="Table Grid 5"/>
    <w:lsdException w:uiPriority="1" w:name="Table Grid 6"/>
    <w:lsdException w:uiPriority="1" w:name="Table Grid 7"/>
    <w:lsdException w:uiPriority="1" w:name="Table Grid 8"/>
    <w:lsdException w:uiPriority="1" w:name="Table List 1"/>
    <w:lsdException w:uiPriority="1" w:name="Table List 2"/>
    <w:lsdException w:uiPriority="1" w:name="Table List 3"/>
    <w:lsdException w:uiPriority="1" w:name="Table List 4"/>
    <w:lsdException w:uiPriority="1" w:name="Table List 5"/>
    <w:lsdException w:uiPriority="1" w:name="Table List 6"/>
    <w:lsdException w:uiPriority="1" w:name="Table List 7"/>
    <w:lsdException w:uiPriority="1" w:name="Table List 8"/>
    <w:lsdException w:uiPriority="1" w:name="Table 3D effects 1"/>
    <w:lsdException w:uiPriority="1" w:name="Table 3D effects 2"/>
    <w:lsdException w:uiPriority="1" w:name="Table 3D effects 3"/>
    <w:lsdException w:uiPriority="1" w:name="Table Contemporary"/>
    <w:lsdException w:qFormat="1" w:unhideWhenUsed="0" w:uiPriority="0" w:semiHidden="0" w:name="Table Elegant"/>
    <w:lsdException w:uiPriority="1" w:name="Table Professional"/>
    <w:lsdException w:uiPriority="1" w:name="Table Subtle 1"/>
    <w:lsdException w:uiPriority="1" w:name="Table Subtle 2"/>
    <w:lsdException w:uiPriority="1" w:name="Table Web 1"/>
    <w:lsdException w:uiPriority="1" w:name="Table Web 2"/>
    <w:lsdException w:uiPriority="1"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83"/>
    <w:qFormat/>
    <w:uiPriority w:val="0"/>
    <w:pPr>
      <w:keepNext/>
      <w:keepLines/>
      <w:spacing w:line="360" w:lineRule="auto"/>
      <w:jc w:val="left"/>
      <w:outlineLvl w:val="0"/>
    </w:pPr>
    <w:rPr>
      <w:rFonts w:ascii="Times New Roman" w:hAnsi="Times New Roman"/>
      <w:b/>
      <w:bCs/>
      <w:kern w:val="44"/>
      <w:sz w:val="24"/>
      <w:szCs w:val="21"/>
    </w:rPr>
  </w:style>
  <w:style w:type="paragraph" w:styleId="3">
    <w:name w:val="heading 2"/>
    <w:basedOn w:val="1"/>
    <w:next w:val="1"/>
    <w:link w:val="184"/>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05"/>
    <w:qFormat/>
    <w:uiPriority w:val="0"/>
    <w:pPr>
      <w:keepNext/>
      <w:keepLines/>
      <w:spacing w:before="260" w:after="260" w:line="416" w:lineRule="auto"/>
      <w:outlineLvl w:val="2"/>
    </w:pPr>
    <w:rPr>
      <w:rFonts w:ascii="Times New Roman" w:hAnsi="Times New Roman"/>
      <w:b/>
      <w:bCs/>
      <w:sz w:val="32"/>
      <w:szCs w:val="32"/>
    </w:rPr>
  </w:style>
  <w:style w:type="paragraph" w:styleId="5">
    <w:name w:val="heading 4"/>
    <w:basedOn w:val="1"/>
    <w:next w:val="1"/>
    <w:link w:val="214"/>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76"/>
    <w:qFormat/>
    <w:uiPriority w:val="0"/>
    <w:pPr>
      <w:keepNext/>
      <w:keepLines/>
      <w:adjustRightInd w:val="0"/>
      <w:spacing w:before="280" w:after="290" w:line="376" w:lineRule="atLeast"/>
      <w:jc w:val="left"/>
      <w:textAlignment w:val="baseline"/>
      <w:outlineLvl w:val="4"/>
    </w:pPr>
    <w:rPr>
      <w:rFonts w:ascii="Times New Roman" w:hAnsi="Times New Roman"/>
      <w:b/>
      <w:spacing w:val="14"/>
      <w:kern w:val="0"/>
      <w:sz w:val="28"/>
      <w:szCs w:val="20"/>
    </w:rPr>
  </w:style>
  <w:style w:type="paragraph" w:styleId="7">
    <w:name w:val="heading 6"/>
    <w:basedOn w:val="1"/>
    <w:next w:val="1"/>
    <w:link w:val="171"/>
    <w:qFormat/>
    <w:uiPriority w:val="0"/>
    <w:pPr>
      <w:keepNext/>
      <w:keepLines/>
      <w:adjustRightInd w:val="0"/>
      <w:spacing w:before="240" w:after="64" w:line="320" w:lineRule="atLeast"/>
      <w:jc w:val="left"/>
      <w:textAlignment w:val="baseline"/>
      <w:outlineLvl w:val="5"/>
    </w:pPr>
    <w:rPr>
      <w:rFonts w:ascii="Arial" w:hAnsi="Arial" w:eastAsia="黑体"/>
      <w:b/>
      <w:spacing w:val="14"/>
      <w:kern w:val="0"/>
      <w:sz w:val="24"/>
      <w:szCs w:val="20"/>
    </w:rPr>
  </w:style>
  <w:style w:type="paragraph" w:styleId="8">
    <w:name w:val="heading 7"/>
    <w:basedOn w:val="1"/>
    <w:next w:val="1"/>
    <w:link w:val="170"/>
    <w:qFormat/>
    <w:uiPriority w:val="0"/>
    <w:pPr>
      <w:keepNext/>
      <w:keepLines/>
      <w:adjustRightInd w:val="0"/>
      <w:spacing w:before="240" w:after="64" w:line="320" w:lineRule="atLeast"/>
      <w:jc w:val="left"/>
      <w:textAlignment w:val="baseline"/>
      <w:outlineLvl w:val="6"/>
    </w:pPr>
    <w:rPr>
      <w:rFonts w:ascii="Times New Roman" w:hAnsi="Times New Roman"/>
      <w:b/>
      <w:spacing w:val="14"/>
      <w:kern w:val="0"/>
      <w:sz w:val="24"/>
      <w:szCs w:val="20"/>
    </w:rPr>
  </w:style>
  <w:style w:type="paragraph" w:styleId="9">
    <w:name w:val="heading 8"/>
    <w:basedOn w:val="1"/>
    <w:next w:val="1"/>
    <w:link w:val="169"/>
    <w:qFormat/>
    <w:uiPriority w:val="0"/>
    <w:pPr>
      <w:keepNext/>
      <w:keepLines/>
      <w:adjustRightInd w:val="0"/>
      <w:spacing w:before="240" w:after="64" w:line="320" w:lineRule="atLeast"/>
      <w:jc w:val="left"/>
      <w:textAlignment w:val="baseline"/>
      <w:outlineLvl w:val="7"/>
    </w:pPr>
    <w:rPr>
      <w:rFonts w:ascii="Arial" w:hAnsi="Arial" w:eastAsia="黑体"/>
      <w:spacing w:val="14"/>
      <w:kern w:val="0"/>
      <w:sz w:val="24"/>
      <w:szCs w:val="20"/>
    </w:rPr>
  </w:style>
  <w:style w:type="paragraph" w:styleId="10">
    <w:name w:val="heading 9"/>
    <w:basedOn w:val="1"/>
    <w:next w:val="1"/>
    <w:link w:val="168"/>
    <w:qFormat/>
    <w:uiPriority w:val="0"/>
    <w:pPr>
      <w:keepNext/>
      <w:keepLines/>
      <w:adjustRightInd w:val="0"/>
      <w:spacing w:before="240" w:after="64" w:line="320" w:lineRule="atLeast"/>
      <w:jc w:val="left"/>
      <w:textAlignment w:val="baseline"/>
      <w:outlineLvl w:val="8"/>
    </w:pPr>
    <w:rPr>
      <w:rFonts w:ascii="Arial" w:hAnsi="Arial" w:eastAsia="黑体"/>
      <w:spacing w:val="14"/>
      <w:kern w:val="0"/>
      <w:szCs w:val="20"/>
    </w:rPr>
  </w:style>
  <w:style w:type="character" w:default="1" w:styleId="62">
    <w:name w:val="Default Paragraph Font"/>
    <w:semiHidden/>
    <w:unhideWhenUsed/>
    <w:qFormat/>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Times New Roman" w:hAnsi="Times New Roman"/>
      <w:sz w:val="24"/>
      <w:szCs w:val="24"/>
    </w:rPr>
  </w:style>
  <w:style w:type="paragraph" w:styleId="12">
    <w:name w:val="List Number 2"/>
    <w:basedOn w:val="13"/>
    <w:qFormat/>
    <w:uiPriority w:val="0"/>
    <w:pPr>
      <w:tabs>
        <w:tab w:val="left" w:pos="360"/>
        <w:tab w:val="left" w:pos="851"/>
      </w:tabs>
      <w:spacing w:before="120"/>
    </w:pPr>
  </w:style>
  <w:style w:type="paragraph" w:styleId="13">
    <w:name w:val="List Number"/>
    <w:basedOn w:val="14"/>
    <w:qFormat/>
    <w:uiPriority w:val="0"/>
    <w:pPr>
      <w:keepLines/>
      <w:widowControl/>
      <w:tabs>
        <w:tab w:val="left" w:pos="851"/>
      </w:tabs>
      <w:spacing w:before="50" w:line="280" w:lineRule="atLeast"/>
      <w:ind w:left="851" w:hanging="426" w:firstLineChars="0"/>
      <w:jc w:val="both"/>
    </w:pPr>
    <w:rPr>
      <w:rFonts w:ascii="Times New Roman" w:hAnsi="Times New Roman"/>
      <w:kern w:val="0"/>
      <w:sz w:val="22"/>
      <w:lang w:val="en-GB"/>
    </w:rPr>
  </w:style>
  <w:style w:type="paragraph" w:styleId="14">
    <w:name w:val="Body Text"/>
    <w:basedOn w:val="1"/>
    <w:link w:val="182"/>
    <w:qFormat/>
    <w:uiPriority w:val="0"/>
    <w:pPr>
      <w:spacing w:line="360" w:lineRule="auto"/>
      <w:ind w:firstLine="200" w:firstLineChars="200"/>
      <w:jc w:val="left"/>
    </w:pPr>
    <w:rPr>
      <w:rFonts w:ascii="宋体" w:hAnsi="宋体"/>
      <w:szCs w:val="20"/>
    </w:rPr>
  </w:style>
  <w:style w:type="paragraph" w:styleId="15">
    <w:name w:val="table of authorities"/>
    <w:basedOn w:val="1"/>
    <w:next w:val="1"/>
    <w:qFormat/>
    <w:uiPriority w:val="0"/>
    <w:pPr>
      <w:ind w:left="420" w:leftChars="200"/>
    </w:pPr>
    <w:rPr>
      <w:rFonts w:ascii="Times New Roman" w:hAnsi="Times New Roman"/>
      <w:szCs w:val="24"/>
    </w:rPr>
  </w:style>
  <w:style w:type="paragraph" w:styleId="16">
    <w:name w:val="index 8"/>
    <w:basedOn w:val="1"/>
    <w:next w:val="1"/>
    <w:qFormat/>
    <w:uiPriority w:val="0"/>
    <w:pPr>
      <w:ind w:left="1680" w:hanging="210"/>
      <w:jc w:val="left"/>
    </w:pPr>
    <w:rPr>
      <w:rFonts w:ascii="Times New Roman" w:hAnsi="Times New Roman"/>
      <w:iCs/>
      <w:smallCaps/>
      <w:kern w:val="0"/>
      <w:sz w:val="20"/>
      <w:szCs w:val="20"/>
    </w:rPr>
  </w:style>
  <w:style w:type="paragraph" w:styleId="17">
    <w:name w:val="Normal Indent"/>
    <w:basedOn w:val="1"/>
    <w:link w:val="192"/>
    <w:qFormat/>
    <w:uiPriority w:val="0"/>
    <w:pPr>
      <w:adjustRightInd w:val="0"/>
      <w:spacing w:line="360" w:lineRule="atLeast"/>
      <w:ind w:firstLine="482"/>
      <w:textAlignment w:val="baseline"/>
    </w:pPr>
    <w:rPr>
      <w:rFonts w:ascii="Times New Roman" w:hAnsi="Times New Roman"/>
      <w:kern w:val="0"/>
      <w:sz w:val="24"/>
      <w:szCs w:val="24"/>
    </w:rPr>
  </w:style>
  <w:style w:type="paragraph" w:styleId="18">
    <w:name w:val="caption"/>
    <w:basedOn w:val="1"/>
    <w:next w:val="1"/>
    <w:qFormat/>
    <w:uiPriority w:val="0"/>
    <w:pPr>
      <w:adjustRightInd w:val="0"/>
      <w:spacing w:before="152" w:after="160" w:line="360" w:lineRule="atLeast"/>
      <w:jc w:val="left"/>
      <w:textAlignment w:val="baseline"/>
    </w:pPr>
    <w:rPr>
      <w:rFonts w:ascii="Arial" w:hAnsi="Arial" w:eastAsia="黑体"/>
      <w:iCs/>
      <w:smallCaps/>
      <w:kern w:val="0"/>
      <w:sz w:val="24"/>
      <w:szCs w:val="20"/>
    </w:rPr>
  </w:style>
  <w:style w:type="paragraph" w:styleId="19">
    <w:name w:val="index 5"/>
    <w:basedOn w:val="1"/>
    <w:next w:val="1"/>
    <w:qFormat/>
    <w:uiPriority w:val="0"/>
    <w:pPr>
      <w:ind w:left="1050" w:hanging="210"/>
      <w:jc w:val="left"/>
    </w:pPr>
    <w:rPr>
      <w:rFonts w:ascii="Times New Roman" w:hAnsi="Times New Roman"/>
      <w:iCs/>
      <w:smallCaps/>
      <w:kern w:val="0"/>
      <w:sz w:val="20"/>
      <w:szCs w:val="20"/>
    </w:rPr>
  </w:style>
  <w:style w:type="paragraph" w:styleId="20">
    <w:name w:val="List Bullet"/>
    <w:basedOn w:val="1"/>
    <w:qFormat/>
    <w:uiPriority w:val="0"/>
    <w:pPr>
      <w:tabs>
        <w:tab w:val="left" w:pos="360"/>
      </w:tabs>
      <w:autoSpaceDE w:val="0"/>
      <w:autoSpaceDN w:val="0"/>
      <w:ind w:left="360" w:hanging="360"/>
      <w:jc w:val="left"/>
    </w:pPr>
    <w:rPr>
      <w:rFonts w:ascii="宋体" w:hAnsi="Times New Roman" w:cs="Mangal"/>
      <w:b/>
      <w:bCs/>
      <w:kern w:val="0"/>
      <w:sz w:val="24"/>
      <w:szCs w:val="24"/>
      <w:lang w:val="en-GB" w:bidi="sa-IN"/>
    </w:rPr>
  </w:style>
  <w:style w:type="paragraph" w:styleId="21">
    <w:name w:val="Document Map"/>
    <w:basedOn w:val="1"/>
    <w:link w:val="166"/>
    <w:qFormat/>
    <w:uiPriority w:val="99"/>
    <w:pPr>
      <w:shd w:val="clear" w:color="auto" w:fill="000080"/>
    </w:pPr>
    <w:rPr>
      <w:rFonts w:ascii="Times New Roman" w:hAnsi="Times New Roman"/>
      <w:szCs w:val="24"/>
    </w:rPr>
  </w:style>
  <w:style w:type="paragraph" w:styleId="22">
    <w:name w:val="toa heading"/>
    <w:basedOn w:val="1"/>
    <w:next w:val="1"/>
    <w:qFormat/>
    <w:uiPriority w:val="0"/>
    <w:pPr>
      <w:spacing w:before="120"/>
    </w:pPr>
    <w:rPr>
      <w:rFonts w:ascii="Arial" w:hAnsi="Arial" w:cs="Arial"/>
      <w:iCs/>
      <w:color w:val="000000"/>
      <w:sz w:val="24"/>
      <w:szCs w:val="24"/>
    </w:rPr>
  </w:style>
  <w:style w:type="paragraph" w:styleId="23">
    <w:name w:val="annotation text"/>
    <w:basedOn w:val="1"/>
    <w:link w:val="167"/>
    <w:qFormat/>
    <w:uiPriority w:val="0"/>
    <w:pPr>
      <w:jc w:val="left"/>
    </w:pPr>
    <w:rPr>
      <w:rFonts w:ascii="Times New Roman" w:hAnsi="Times New Roman"/>
      <w:szCs w:val="24"/>
    </w:rPr>
  </w:style>
  <w:style w:type="paragraph" w:styleId="24">
    <w:name w:val="index 6"/>
    <w:basedOn w:val="1"/>
    <w:next w:val="1"/>
    <w:qFormat/>
    <w:uiPriority w:val="0"/>
    <w:pPr>
      <w:ind w:left="1260" w:hanging="210"/>
      <w:jc w:val="left"/>
    </w:pPr>
    <w:rPr>
      <w:rFonts w:ascii="Times New Roman" w:hAnsi="Times New Roman"/>
      <w:iCs/>
      <w:smallCaps/>
      <w:kern w:val="0"/>
      <w:sz w:val="20"/>
      <w:szCs w:val="20"/>
    </w:rPr>
  </w:style>
  <w:style w:type="paragraph" w:styleId="25">
    <w:name w:val="Salutation"/>
    <w:basedOn w:val="1"/>
    <w:next w:val="1"/>
    <w:link w:val="154"/>
    <w:qFormat/>
    <w:uiPriority w:val="0"/>
    <w:rPr>
      <w:rFonts w:ascii="Times New Roman" w:hAnsi="Times New Roman"/>
      <w:szCs w:val="24"/>
    </w:rPr>
  </w:style>
  <w:style w:type="paragraph" w:styleId="26">
    <w:name w:val="Body Text 3"/>
    <w:basedOn w:val="1"/>
    <w:link w:val="195"/>
    <w:qFormat/>
    <w:uiPriority w:val="0"/>
    <w:pPr>
      <w:spacing w:line="360" w:lineRule="auto"/>
    </w:pPr>
    <w:rPr>
      <w:rFonts w:ascii="Times New Roman" w:hAnsi="Times New Roman"/>
      <w:sz w:val="24"/>
      <w:szCs w:val="20"/>
    </w:rPr>
  </w:style>
  <w:style w:type="paragraph" w:styleId="27">
    <w:name w:val="List Bullet 3"/>
    <w:basedOn w:val="14"/>
    <w:qFormat/>
    <w:uiPriority w:val="0"/>
    <w:pPr>
      <w:widowControl/>
      <w:tabs>
        <w:tab w:val="left" w:pos="1276"/>
      </w:tabs>
      <w:spacing w:after="120" w:line="280" w:lineRule="atLeast"/>
      <w:ind w:left="1276" w:hanging="425" w:firstLineChars="0"/>
      <w:jc w:val="both"/>
    </w:pPr>
    <w:rPr>
      <w:rFonts w:ascii="Times New Roman" w:hAnsi="Times New Roman"/>
      <w:kern w:val="0"/>
      <w:sz w:val="22"/>
      <w:lang w:val="en-GB"/>
    </w:rPr>
  </w:style>
  <w:style w:type="paragraph" w:styleId="28">
    <w:name w:val="Body Text Indent"/>
    <w:basedOn w:val="1"/>
    <w:link w:val="113"/>
    <w:qFormat/>
    <w:uiPriority w:val="0"/>
    <w:pPr>
      <w:adjustRightInd w:val="0"/>
      <w:snapToGrid w:val="0"/>
      <w:spacing w:line="360" w:lineRule="atLeast"/>
      <w:ind w:firstLine="580"/>
      <w:jc w:val="left"/>
      <w:textAlignment w:val="baseline"/>
    </w:pPr>
    <w:rPr>
      <w:rFonts w:ascii="Times New Roman" w:hAnsi="Times New Roman"/>
      <w:spacing w:val="16"/>
      <w:kern w:val="0"/>
      <w:sz w:val="24"/>
      <w:szCs w:val="20"/>
    </w:rPr>
  </w:style>
  <w:style w:type="paragraph" w:styleId="29">
    <w:name w:val="List 2"/>
    <w:basedOn w:val="1"/>
    <w:qFormat/>
    <w:uiPriority w:val="0"/>
    <w:pPr>
      <w:ind w:left="100" w:leftChars="200" w:hanging="200" w:hangingChars="200"/>
    </w:pPr>
    <w:rPr>
      <w:rFonts w:ascii="Times New Roman" w:hAnsi="Times New Roman"/>
      <w:sz w:val="24"/>
      <w:szCs w:val="24"/>
    </w:rPr>
  </w:style>
  <w:style w:type="paragraph" w:styleId="30">
    <w:name w:val="Block Text"/>
    <w:basedOn w:val="1"/>
    <w:qFormat/>
    <w:uiPriority w:val="0"/>
    <w:pPr>
      <w:spacing w:line="360" w:lineRule="exact"/>
      <w:ind w:left="-120" w:right="26" w:firstLine="720"/>
    </w:pPr>
    <w:rPr>
      <w:rFonts w:ascii="Times New Roman" w:hAnsi="Times New Roman"/>
      <w:sz w:val="24"/>
      <w:szCs w:val="20"/>
    </w:rPr>
  </w:style>
  <w:style w:type="paragraph" w:styleId="31">
    <w:name w:val="List Bullet 2"/>
    <w:basedOn w:val="20"/>
    <w:qFormat/>
    <w:uiPriority w:val="0"/>
    <w:pPr>
      <w:keepLines/>
      <w:widowControl/>
      <w:tabs>
        <w:tab w:val="left" w:pos="1060"/>
        <w:tab w:val="clear" w:pos="360"/>
      </w:tabs>
      <w:autoSpaceDE/>
      <w:autoSpaceDN/>
      <w:spacing w:before="120" w:line="360" w:lineRule="auto"/>
      <w:ind w:left="1060"/>
      <w:jc w:val="both"/>
    </w:pPr>
    <w:rPr>
      <w:rFonts w:ascii="Times New Roman" w:cs="Times New Roman"/>
      <w:b w:val="0"/>
      <w:bCs w:val="0"/>
      <w:color w:val="000000"/>
      <w:sz w:val="21"/>
      <w:szCs w:val="20"/>
      <w:lang w:bidi="ar-SA"/>
    </w:rPr>
  </w:style>
  <w:style w:type="paragraph" w:styleId="32">
    <w:name w:val="index 4"/>
    <w:basedOn w:val="1"/>
    <w:next w:val="1"/>
    <w:qFormat/>
    <w:uiPriority w:val="0"/>
    <w:pPr>
      <w:ind w:left="840" w:hanging="210"/>
      <w:jc w:val="left"/>
    </w:pPr>
    <w:rPr>
      <w:rFonts w:ascii="Times New Roman" w:hAnsi="Times New Roman"/>
      <w:iCs/>
      <w:smallCaps/>
      <w:kern w:val="0"/>
      <w:sz w:val="20"/>
      <w:szCs w:val="20"/>
    </w:rPr>
  </w:style>
  <w:style w:type="paragraph" w:styleId="33">
    <w:name w:val="toc 3"/>
    <w:basedOn w:val="1"/>
    <w:next w:val="1"/>
    <w:unhideWhenUsed/>
    <w:qFormat/>
    <w:uiPriority w:val="39"/>
    <w:pPr>
      <w:ind w:left="840" w:leftChars="400"/>
    </w:pPr>
  </w:style>
  <w:style w:type="paragraph" w:styleId="34">
    <w:name w:val="Plain Text"/>
    <w:basedOn w:val="1"/>
    <w:link w:val="178"/>
    <w:qFormat/>
    <w:uiPriority w:val="0"/>
    <w:rPr>
      <w:rFonts w:ascii="宋体" w:hAnsi="Courier New" w:eastAsia="楷体_GB2312"/>
      <w:snapToGrid w:val="0"/>
      <w:color w:val="000000"/>
      <w:kern w:val="0"/>
      <w:sz w:val="32"/>
      <w:szCs w:val="20"/>
    </w:rPr>
  </w:style>
  <w:style w:type="paragraph" w:styleId="35">
    <w:name w:val="index 3"/>
    <w:basedOn w:val="1"/>
    <w:next w:val="1"/>
    <w:qFormat/>
    <w:uiPriority w:val="0"/>
    <w:pPr>
      <w:ind w:left="630" w:hanging="210"/>
      <w:jc w:val="left"/>
    </w:pPr>
    <w:rPr>
      <w:rFonts w:ascii="Times New Roman" w:hAnsi="Times New Roman"/>
      <w:iCs/>
      <w:smallCaps/>
      <w:kern w:val="0"/>
      <w:sz w:val="20"/>
      <w:szCs w:val="20"/>
    </w:rPr>
  </w:style>
  <w:style w:type="paragraph" w:styleId="36">
    <w:name w:val="Date"/>
    <w:basedOn w:val="1"/>
    <w:next w:val="1"/>
    <w:link w:val="172"/>
    <w:qFormat/>
    <w:uiPriority w:val="0"/>
    <w:pPr>
      <w:ind w:left="100" w:leftChars="2500"/>
    </w:pPr>
    <w:rPr>
      <w:rFonts w:ascii="Times New Roman" w:hAnsi="Times New Roman"/>
      <w:szCs w:val="20"/>
    </w:rPr>
  </w:style>
  <w:style w:type="paragraph" w:styleId="37">
    <w:name w:val="Body Text Indent 2"/>
    <w:basedOn w:val="1"/>
    <w:link w:val="153"/>
    <w:qFormat/>
    <w:uiPriority w:val="0"/>
    <w:pPr>
      <w:adjustRightInd w:val="0"/>
      <w:spacing w:line="460" w:lineRule="atLeast"/>
      <w:ind w:firstLine="600"/>
      <w:textAlignment w:val="baseline"/>
    </w:pPr>
    <w:rPr>
      <w:rFonts w:ascii="Times New Roman" w:hAnsi="Times New Roman"/>
      <w:spacing w:val="8"/>
      <w:kern w:val="0"/>
      <w:sz w:val="24"/>
      <w:szCs w:val="20"/>
    </w:rPr>
  </w:style>
  <w:style w:type="paragraph" w:styleId="38">
    <w:name w:val="Balloon Text"/>
    <w:basedOn w:val="1"/>
    <w:link w:val="130"/>
    <w:qFormat/>
    <w:uiPriority w:val="0"/>
    <w:rPr>
      <w:rFonts w:ascii="Times New Roman" w:hAnsi="Times New Roman"/>
      <w:sz w:val="18"/>
      <w:szCs w:val="20"/>
    </w:rPr>
  </w:style>
  <w:style w:type="paragraph" w:styleId="39">
    <w:name w:val="footer"/>
    <w:basedOn w:val="1"/>
    <w:link w:val="194"/>
    <w:unhideWhenUsed/>
    <w:qFormat/>
    <w:uiPriority w:val="99"/>
    <w:pPr>
      <w:tabs>
        <w:tab w:val="center" w:pos="4153"/>
        <w:tab w:val="right" w:pos="8306"/>
      </w:tabs>
      <w:snapToGrid w:val="0"/>
      <w:jc w:val="left"/>
    </w:pPr>
    <w:rPr>
      <w:sz w:val="18"/>
      <w:szCs w:val="18"/>
    </w:rPr>
  </w:style>
  <w:style w:type="paragraph" w:styleId="40">
    <w:name w:val="header"/>
    <w:basedOn w:val="1"/>
    <w:link w:val="209"/>
    <w:unhideWhenUsed/>
    <w:qFormat/>
    <w:uiPriority w:val="99"/>
    <w:pPr>
      <w:pBdr>
        <w:bottom w:val="single" w:color="auto" w:sz="6" w:space="1"/>
      </w:pBdr>
      <w:tabs>
        <w:tab w:val="center" w:pos="4153"/>
        <w:tab w:val="right" w:pos="8306"/>
      </w:tabs>
      <w:snapToGrid w:val="0"/>
      <w:jc w:val="center"/>
    </w:pPr>
    <w:rPr>
      <w:sz w:val="18"/>
      <w:szCs w:val="18"/>
    </w:rPr>
  </w:style>
  <w:style w:type="paragraph" w:styleId="41">
    <w:name w:val="index heading"/>
    <w:basedOn w:val="1"/>
    <w:next w:val="42"/>
    <w:qFormat/>
    <w:uiPriority w:val="0"/>
    <w:pPr>
      <w:spacing w:before="120" w:after="120"/>
      <w:jc w:val="left"/>
    </w:pPr>
    <w:rPr>
      <w:rFonts w:ascii="Times New Roman" w:hAnsi="Times New Roman"/>
      <w:b/>
      <w:bCs/>
      <w:i/>
      <w:smallCaps/>
      <w:kern w:val="0"/>
      <w:sz w:val="20"/>
      <w:szCs w:val="20"/>
    </w:rPr>
  </w:style>
  <w:style w:type="paragraph" w:styleId="42">
    <w:name w:val="index 1"/>
    <w:basedOn w:val="1"/>
    <w:next w:val="1"/>
    <w:unhideWhenUsed/>
    <w:qFormat/>
    <w:uiPriority w:val="0"/>
    <w:rPr>
      <w:rFonts w:ascii="Times New Roman" w:hAnsi="Times New Roman"/>
      <w:szCs w:val="24"/>
    </w:rPr>
  </w:style>
  <w:style w:type="paragraph" w:styleId="43">
    <w:name w:val="List"/>
    <w:basedOn w:val="1"/>
    <w:qFormat/>
    <w:uiPriority w:val="0"/>
    <w:pPr>
      <w:ind w:left="420" w:hanging="420"/>
    </w:pPr>
    <w:rPr>
      <w:rFonts w:ascii="Times New Roman" w:hAnsi="Times New Roman"/>
      <w:szCs w:val="20"/>
    </w:rPr>
  </w:style>
  <w:style w:type="paragraph" w:styleId="44">
    <w:name w:val="footnote text"/>
    <w:basedOn w:val="1"/>
    <w:link w:val="150"/>
    <w:qFormat/>
    <w:uiPriority w:val="0"/>
    <w:pPr>
      <w:autoSpaceDE w:val="0"/>
      <w:autoSpaceDN w:val="0"/>
      <w:adjustRightInd w:val="0"/>
      <w:spacing w:line="540" w:lineRule="atLeast"/>
      <w:jc w:val="left"/>
    </w:pPr>
    <w:rPr>
      <w:rFonts w:ascii="Times New Roman" w:hAnsi="Times New Roman"/>
      <w:iCs/>
      <w:smallCaps/>
      <w:kern w:val="0"/>
      <w:sz w:val="24"/>
      <w:szCs w:val="20"/>
    </w:rPr>
  </w:style>
  <w:style w:type="paragraph" w:styleId="45">
    <w:name w:val="Body Text Indent 3"/>
    <w:basedOn w:val="1"/>
    <w:link w:val="140"/>
    <w:qFormat/>
    <w:uiPriority w:val="0"/>
    <w:pPr>
      <w:spacing w:after="120"/>
      <w:ind w:left="420" w:leftChars="200"/>
    </w:pPr>
    <w:rPr>
      <w:rFonts w:ascii="Times New Roman" w:hAnsi="Times New Roman"/>
      <w:sz w:val="16"/>
      <w:szCs w:val="16"/>
    </w:rPr>
  </w:style>
  <w:style w:type="paragraph" w:styleId="46">
    <w:name w:val="index 7"/>
    <w:basedOn w:val="1"/>
    <w:next w:val="1"/>
    <w:qFormat/>
    <w:uiPriority w:val="0"/>
    <w:pPr>
      <w:ind w:left="1470" w:hanging="210"/>
      <w:jc w:val="left"/>
    </w:pPr>
    <w:rPr>
      <w:rFonts w:ascii="Times New Roman" w:hAnsi="Times New Roman"/>
      <w:iCs/>
      <w:smallCaps/>
      <w:kern w:val="0"/>
      <w:sz w:val="20"/>
      <w:szCs w:val="20"/>
    </w:rPr>
  </w:style>
  <w:style w:type="paragraph" w:styleId="47">
    <w:name w:val="index 9"/>
    <w:basedOn w:val="1"/>
    <w:next w:val="1"/>
    <w:qFormat/>
    <w:uiPriority w:val="0"/>
    <w:pPr>
      <w:ind w:left="1890" w:hanging="210"/>
      <w:jc w:val="left"/>
    </w:pPr>
    <w:rPr>
      <w:rFonts w:ascii="Times New Roman" w:hAnsi="Times New Roman"/>
      <w:iCs/>
      <w:smallCaps/>
      <w:kern w:val="0"/>
      <w:sz w:val="20"/>
      <w:szCs w:val="20"/>
    </w:rPr>
  </w:style>
  <w:style w:type="paragraph" w:styleId="48">
    <w:name w:val="table of figures"/>
    <w:basedOn w:val="1"/>
    <w:next w:val="1"/>
    <w:semiHidden/>
    <w:qFormat/>
    <w:uiPriority w:val="0"/>
    <w:pPr>
      <w:ind w:left="840" w:leftChars="200" w:hanging="420" w:hangingChars="200"/>
    </w:pPr>
    <w:rPr>
      <w:rFonts w:ascii="Times New Roman" w:hAnsi="Times New Roman"/>
      <w:szCs w:val="20"/>
    </w:rPr>
  </w:style>
  <w:style w:type="paragraph" w:styleId="49">
    <w:name w:val="toc 2"/>
    <w:basedOn w:val="1"/>
    <w:next w:val="1"/>
    <w:unhideWhenUsed/>
    <w:qFormat/>
    <w:uiPriority w:val="39"/>
    <w:pPr>
      <w:tabs>
        <w:tab w:val="right" w:leader="dot" w:pos="9344"/>
      </w:tabs>
      <w:spacing w:line="360" w:lineRule="auto"/>
      <w:ind w:left="420" w:leftChars="200"/>
    </w:pPr>
  </w:style>
  <w:style w:type="paragraph" w:styleId="50">
    <w:name w:val="Body Text 2"/>
    <w:basedOn w:val="1"/>
    <w:link w:val="165"/>
    <w:qFormat/>
    <w:uiPriority w:val="0"/>
    <w:pPr>
      <w:spacing w:after="120" w:line="480" w:lineRule="auto"/>
    </w:pPr>
    <w:rPr>
      <w:rFonts w:ascii="Times New Roman" w:hAnsi="Times New Roman"/>
      <w:szCs w:val="24"/>
    </w:rPr>
  </w:style>
  <w:style w:type="paragraph" w:styleId="51">
    <w:name w:val="List 4"/>
    <w:basedOn w:val="1"/>
    <w:qFormat/>
    <w:uiPriority w:val="0"/>
    <w:pPr>
      <w:ind w:left="100" w:leftChars="600" w:hanging="200" w:hangingChars="200"/>
    </w:pPr>
    <w:rPr>
      <w:rFonts w:ascii="Times New Roman" w:hAnsi="Times New Roman"/>
      <w:szCs w:val="20"/>
    </w:rPr>
  </w:style>
  <w:style w:type="paragraph" w:styleId="52">
    <w:name w:val="List Continue 2"/>
    <w:basedOn w:val="1"/>
    <w:qFormat/>
    <w:uiPriority w:val="0"/>
    <w:pPr>
      <w:spacing w:after="120"/>
      <w:ind w:left="566"/>
    </w:pPr>
    <w:rPr>
      <w:rFonts w:ascii="Times New Roman" w:hAnsi="Times New Roman"/>
      <w:sz w:val="24"/>
      <w:szCs w:val="24"/>
    </w:rPr>
  </w:style>
  <w:style w:type="paragraph" w:styleId="53">
    <w:name w:val="HTML Preformatted"/>
    <w:basedOn w:val="1"/>
    <w:link w:val="9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left"/>
    </w:pPr>
    <w:rPr>
      <w:rFonts w:ascii="Arial" w:hAnsi="Arial"/>
      <w:kern w:val="0"/>
      <w:sz w:val="24"/>
      <w:szCs w:val="24"/>
    </w:rPr>
  </w:style>
  <w:style w:type="paragraph" w:styleId="54">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55">
    <w:name w:val="index 2"/>
    <w:basedOn w:val="1"/>
    <w:next w:val="1"/>
    <w:qFormat/>
    <w:uiPriority w:val="0"/>
    <w:pPr>
      <w:ind w:left="420" w:hanging="210"/>
      <w:jc w:val="left"/>
    </w:pPr>
    <w:rPr>
      <w:rFonts w:ascii="Times New Roman" w:hAnsi="Times New Roman"/>
      <w:iCs/>
      <w:smallCaps/>
      <w:kern w:val="0"/>
      <w:sz w:val="20"/>
      <w:szCs w:val="20"/>
    </w:rPr>
  </w:style>
  <w:style w:type="paragraph" w:styleId="56">
    <w:name w:val="Title"/>
    <w:basedOn w:val="1"/>
    <w:next w:val="1"/>
    <w:link w:val="157"/>
    <w:qFormat/>
    <w:uiPriority w:val="0"/>
    <w:pPr>
      <w:spacing w:line="360" w:lineRule="auto"/>
      <w:jc w:val="center"/>
      <w:outlineLvl w:val="0"/>
    </w:pPr>
    <w:rPr>
      <w:rFonts w:ascii="Cambria" w:hAnsi="Cambria"/>
      <w:b/>
      <w:bCs/>
      <w:sz w:val="44"/>
      <w:szCs w:val="32"/>
    </w:rPr>
  </w:style>
  <w:style w:type="paragraph" w:styleId="57">
    <w:name w:val="annotation subject"/>
    <w:basedOn w:val="23"/>
    <w:next w:val="23"/>
    <w:link w:val="131"/>
    <w:qFormat/>
    <w:uiPriority w:val="0"/>
    <w:rPr>
      <w:b/>
      <w:bCs/>
    </w:rPr>
  </w:style>
  <w:style w:type="table" w:styleId="59">
    <w:name w:val="Table Grid"/>
    <w:basedOn w:val="5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60">
    <w:name w:val="Table Theme"/>
    <w:basedOn w:val="5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name w:val="Table Elegant"/>
    <w:basedOn w:val="58"/>
    <w:qFormat/>
    <w:uiPriority w:val="0"/>
    <w:pPr>
      <w:widowControl w:val="0"/>
      <w:adjustRightInd w:val="0"/>
      <w:spacing w:line="400" w:lineRule="exact"/>
      <w:jc w:val="both"/>
      <w:textAlignment w:val="baseline"/>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63">
    <w:name w:val="Strong"/>
    <w:qFormat/>
    <w:uiPriority w:val="22"/>
    <w:rPr>
      <w:rFonts w:eastAsia="宋体"/>
      <w:b/>
      <w:bCs/>
      <w:kern w:val="2"/>
      <w:sz w:val="21"/>
      <w:szCs w:val="24"/>
      <w:lang w:val="en-US" w:eastAsia="zh-CN" w:bidi="ar-SA"/>
    </w:rPr>
  </w:style>
  <w:style w:type="character" w:styleId="64">
    <w:name w:val="page number"/>
    <w:basedOn w:val="62"/>
    <w:qFormat/>
    <w:uiPriority w:val="0"/>
  </w:style>
  <w:style w:type="character" w:styleId="65">
    <w:name w:val="Emphasis"/>
    <w:qFormat/>
    <w:uiPriority w:val="0"/>
    <w:rPr>
      <w:i/>
    </w:rPr>
  </w:style>
  <w:style w:type="character" w:styleId="66">
    <w:name w:val="Hyperlink"/>
    <w:unhideWhenUsed/>
    <w:qFormat/>
    <w:uiPriority w:val="99"/>
    <w:rPr>
      <w:color w:val="0000FF"/>
      <w:u w:val="single"/>
    </w:rPr>
  </w:style>
  <w:style w:type="character" w:styleId="67">
    <w:name w:val="annotation reference"/>
    <w:qFormat/>
    <w:uiPriority w:val="0"/>
    <w:rPr>
      <w:sz w:val="21"/>
      <w:szCs w:val="21"/>
    </w:rPr>
  </w:style>
  <w:style w:type="character" w:customStyle="1" w:styleId="68">
    <w:name w:val="bumpedfont15"/>
    <w:qFormat/>
    <w:uiPriority w:val="0"/>
  </w:style>
  <w:style w:type="character" w:customStyle="1" w:styleId="69">
    <w:name w:val="纯文本 Char Char"/>
    <w:qFormat/>
    <w:uiPriority w:val="0"/>
    <w:rPr>
      <w:rFonts w:ascii="宋体" w:hAnsi="Courier New" w:eastAsia="宋体"/>
      <w:kern w:val="2"/>
      <w:sz w:val="21"/>
      <w:szCs w:val="21"/>
      <w:lang w:val="en-US" w:eastAsia="zh-CN" w:bidi="ar-SA"/>
    </w:rPr>
  </w:style>
  <w:style w:type="character" w:customStyle="1" w:styleId="70">
    <w:name w:val="书籍标题1"/>
    <w:qFormat/>
    <w:uiPriority w:val="33"/>
    <w:rPr>
      <w:b/>
      <w:bCs/>
      <w:smallCaps/>
      <w:spacing w:val="5"/>
    </w:rPr>
  </w:style>
  <w:style w:type="character" w:customStyle="1" w:styleId="71">
    <w:name w:val="！正文 Char"/>
    <w:qFormat/>
    <w:uiPriority w:val="0"/>
    <w:rPr>
      <w:rFonts w:eastAsia="宋体"/>
      <w:kern w:val="2"/>
      <w:sz w:val="24"/>
      <w:lang w:val="en-US" w:eastAsia="zh-CN" w:bidi="ar-SA"/>
    </w:rPr>
  </w:style>
  <w:style w:type="character" w:customStyle="1" w:styleId="72">
    <w:name w:val="正文文本缩进 Char Char Char"/>
    <w:qFormat/>
    <w:uiPriority w:val="0"/>
    <w:rPr>
      <w:rFonts w:eastAsia="宋体"/>
      <w:kern w:val="2"/>
      <w:sz w:val="24"/>
      <w:lang w:val="en-US" w:eastAsia="zh-CN" w:bidi="ar-SA"/>
    </w:rPr>
  </w:style>
  <w:style w:type="character" w:customStyle="1" w:styleId="73">
    <w:name w:val="Char Char27"/>
    <w:qFormat/>
    <w:uiPriority w:val="0"/>
    <w:rPr>
      <w:rFonts w:ascii="宋体" w:eastAsia="宋体"/>
      <w:iCs/>
      <w:smallCaps/>
      <w:kern w:val="2"/>
      <w:sz w:val="18"/>
      <w:szCs w:val="18"/>
      <w:lang w:val="en-US" w:eastAsia="zh-CN" w:bidi="ar-SA"/>
    </w:rPr>
  </w:style>
  <w:style w:type="character" w:customStyle="1" w:styleId="74">
    <w:name w:val="页眉1 Char"/>
    <w:qFormat/>
    <w:uiPriority w:val="0"/>
    <w:rPr>
      <w:rFonts w:ascii="宋体" w:eastAsia="宋体"/>
      <w:iCs/>
      <w:smallCaps/>
      <w:kern w:val="2"/>
      <w:sz w:val="18"/>
      <w:szCs w:val="18"/>
      <w:lang w:val="en-US" w:eastAsia="zh-CN" w:bidi="ar-SA"/>
    </w:rPr>
  </w:style>
  <w:style w:type="character" w:customStyle="1" w:styleId="75">
    <w:name w:val="章 Char"/>
    <w:qFormat/>
    <w:uiPriority w:val="0"/>
    <w:rPr>
      <w:rFonts w:ascii="宋体" w:eastAsia="宋体"/>
      <w:b/>
      <w:bCs/>
      <w:iCs/>
      <w:smallCaps/>
      <w:kern w:val="44"/>
      <w:sz w:val="44"/>
      <w:szCs w:val="44"/>
      <w:lang w:val="en-US" w:eastAsia="zh-CN" w:bidi="ar-SA"/>
    </w:rPr>
  </w:style>
  <w:style w:type="character" w:customStyle="1" w:styleId="76">
    <w:name w:val="apple-converted-space"/>
    <w:basedOn w:val="62"/>
    <w:qFormat/>
    <w:uiPriority w:val="0"/>
  </w:style>
  <w:style w:type="character" w:customStyle="1" w:styleId="77">
    <w:name w:val="标题 4 字符"/>
    <w:qFormat/>
    <w:uiPriority w:val="0"/>
    <w:rPr>
      <w:rFonts w:eastAsia="宋体"/>
      <w:b/>
      <w:kern w:val="2"/>
      <w:sz w:val="24"/>
      <w:lang w:val="en-US" w:eastAsia="zh-CN" w:bidi="ar-SA"/>
    </w:rPr>
  </w:style>
  <w:style w:type="character" w:customStyle="1" w:styleId="78">
    <w:name w:val="！正文 Char Char"/>
    <w:link w:val="79"/>
    <w:qFormat/>
    <w:locked/>
    <w:uiPriority w:val="0"/>
    <w:rPr>
      <w:rFonts w:ascii="Times New Roman" w:hAnsi="Times New Roman" w:eastAsia="宋体" w:cs="Times New Roman"/>
      <w:sz w:val="24"/>
    </w:rPr>
  </w:style>
  <w:style w:type="paragraph" w:customStyle="1" w:styleId="79">
    <w:name w:val="！正文"/>
    <w:basedOn w:val="1"/>
    <w:link w:val="78"/>
    <w:qFormat/>
    <w:uiPriority w:val="0"/>
    <w:pPr>
      <w:spacing w:line="360" w:lineRule="auto"/>
      <w:ind w:firstLine="200" w:firstLineChars="200"/>
    </w:pPr>
    <w:rPr>
      <w:rFonts w:ascii="Times New Roman" w:hAnsi="Times New Roman"/>
      <w:kern w:val="0"/>
      <w:sz w:val="24"/>
      <w:szCs w:val="20"/>
    </w:rPr>
  </w:style>
  <w:style w:type="character" w:customStyle="1" w:styleId="80">
    <w:name w:val="样式 日期 + 四号 Char"/>
    <w:link w:val="81"/>
    <w:qFormat/>
    <w:uiPriority w:val="0"/>
    <w:rPr>
      <w:sz w:val="24"/>
      <w:szCs w:val="24"/>
    </w:rPr>
  </w:style>
  <w:style w:type="paragraph" w:customStyle="1" w:styleId="81">
    <w:name w:val="样式 日期 + 四号"/>
    <w:basedOn w:val="36"/>
    <w:link w:val="80"/>
    <w:qFormat/>
    <w:uiPriority w:val="0"/>
    <w:pPr>
      <w:widowControl/>
      <w:spacing w:line="500" w:lineRule="exact"/>
      <w:ind w:left="0" w:leftChars="0" w:firstLine="480" w:firstLineChars="200"/>
    </w:pPr>
    <w:rPr>
      <w:kern w:val="0"/>
      <w:sz w:val="24"/>
      <w:szCs w:val="24"/>
    </w:rPr>
  </w:style>
  <w:style w:type="character" w:customStyle="1" w:styleId="82">
    <w:name w:val="Char Char19"/>
    <w:unhideWhenUsed/>
    <w:qFormat/>
    <w:uiPriority w:val="0"/>
    <w:rPr>
      <w:rFonts w:hint="default" w:eastAsia="宋体"/>
      <w:kern w:val="2"/>
      <w:sz w:val="28"/>
      <w:lang w:val="en-US" w:eastAsia="zh-CN"/>
    </w:rPr>
  </w:style>
  <w:style w:type="character" w:customStyle="1" w:styleId="83">
    <w:name w:val="Char Char20"/>
    <w:unhideWhenUsed/>
    <w:qFormat/>
    <w:uiPriority w:val="0"/>
    <w:rPr>
      <w:rFonts w:hint="eastAsia" w:ascii="宋体" w:eastAsia="宋体"/>
      <w:kern w:val="2"/>
      <w:sz w:val="28"/>
      <w:lang w:val="en-US" w:eastAsia="zh-CN"/>
    </w:rPr>
  </w:style>
  <w:style w:type="character" w:customStyle="1" w:styleId="84">
    <w:name w:val="Char Char14"/>
    <w:unhideWhenUsed/>
    <w:qFormat/>
    <w:uiPriority w:val="0"/>
    <w:rPr>
      <w:rFonts w:hint="default"/>
      <w:kern w:val="2"/>
      <w:sz w:val="24"/>
      <w:shd w:val="clear" w:color="auto" w:fill="000080"/>
    </w:rPr>
  </w:style>
  <w:style w:type="character" w:customStyle="1" w:styleId="85">
    <w:name w:val="页脚 Char1"/>
    <w:qFormat/>
    <w:uiPriority w:val="0"/>
    <w:rPr>
      <w:rFonts w:ascii="Times New Roman" w:hAnsi="Times New Roman" w:eastAsia="宋体" w:cs="Times New Roman"/>
      <w:sz w:val="18"/>
      <w:szCs w:val="18"/>
    </w:rPr>
  </w:style>
  <w:style w:type="character" w:customStyle="1" w:styleId="86">
    <w:name w:val="Char Char18"/>
    <w:unhideWhenUsed/>
    <w:qFormat/>
    <w:uiPriority w:val="0"/>
    <w:rPr>
      <w:rFonts w:hint="default" w:eastAsia="宋体"/>
      <w:kern w:val="2"/>
      <w:sz w:val="28"/>
      <w:lang w:val="en-US" w:eastAsia="zh-CN"/>
    </w:rPr>
  </w:style>
  <w:style w:type="character" w:customStyle="1" w:styleId="87">
    <w:name w:val="Char Char22"/>
    <w:unhideWhenUsed/>
    <w:qFormat/>
    <w:uiPriority w:val="0"/>
    <w:rPr>
      <w:rFonts w:hint="default" w:eastAsia="宋体"/>
      <w:b/>
      <w:spacing w:val="20"/>
      <w:kern w:val="2"/>
      <w:sz w:val="21"/>
      <w:lang w:val="en-US" w:eastAsia="zh-CN"/>
    </w:rPr>
  </w:style>
  <w:style w:type="character" w:customStyle="1" w:styleId="88">
    <w:name w:val="Char Char16"/>
    <w:unhideWhenUsed/>
    <w:qFormat/>
    <w:uiPriority w:val="0"/>
    <w:rPr>
      <w:rFonts w:hint="eastAsia" w:ascii="宋体" w:eastAsia="宋体"/>
      <w:smallCaps/>
      <w:kern w:val="2"/>
      <w:sz w:val="21"/>
      <w:lang w:val="en-US" w:eastAsia="zh-CN"/>
    </w:rPr>
  </w:style>
  <w:style w:type="character" w:customStyle="1" w:styleId="89">
    <w:name w:val="Char Char15"/>
    <w:unhideWhenUsed/>
    <w:qFormat/>
    <w:uiPriority w:val="0"/>
    <w:rPr>
      <w:rFonts w:hint="eastAsia" w:ascii="宋体" w:eastAsia="宋体"/>
      <w:smallCaps/>
      <w:kern w:val="2"/>
      <w:sz w:val="21"/>
      <w:lang w:val="en-US" w:eastAsia="zh-CN"/>
    </w:rPr>
  </w:style>
  <w:style w:type="character" w:customStyle="1" w:styleId="90">
    <w:name w:val="btitle"/>
    <w:qFormat/>
    <w:uiPriority w:val="0"/>
  </w:style>
  <w:style w:type="character" w:customStyle="1" w:styleId="91">
    <w:name w:val="font11"/>
    <w:qFormat/>
    <w:uiPriority w:val="0"/>
    <w:rPr>
      <w:rFonts w:hint="default" w:ascii="Times New Roman" w:hAnsi="Times New Roman" w:cs="Times New Roman"/>
      <w:color w:val="000000"/>
      <w:sz w:val="24"/>
      <w:szCs w:val="24"/>
      <w:u w:val="none"/>
    </w:rPr>
  </w:style>
  <w:style w:type="character" w:customStyle="1" w:styleId="92">
    <w:name w:val="页脚 Char2"/>
    <w:qFormat/>
    <w:uiPriority w:val="99"/>
    <w:rPr>
      <w:sz w:val="18"/>
      <w:szCs w:val="18"/>
    </w:rPr>
  </w:style>
  <w:style w:type="character" w:customStyle="1" w:styleId="93">
    <w:name w:val="书籍标题11"/>
    <w:qFormat/>
    <w:uiPriority w:val="33"/>
    <w:rPr>
      <w:b/>
      <w:bCs/>
      <w:smallCaps/>
      <w:spacing w:val="5"/>
    </w:rPr>
  </w:style>
  <w:style w:type="character" w:customStyle="1" w:styleId="94">
    <w:name w:val="HTML 预设格式 字符"/>
    <w:link w:val="53"/>
    <w:qFormat/>
    <w:uiPriority w:val="0"/>
    <w:rPr>
      <w:rFonts w:ascii="Arial" w:hAnsi="Arial" w:eastAsia="宋体" w:cs="Times New Roman"/>
      <w:kern w:val="0"/>
      <w:sz w:val="24"/>
      <w:szCs w:val="24"/>
    </w:rPr>
  </w:style>
  <w:style w:type="character" w:customStyle="1" w:styleId="95">
    <w:name w:val="样式 宋体 行距: 固定值 18 磅 Char Char"/>
    <w:qFormat/>
    <w:uiPriority w:val="0"/>
    <w:rPr>
      <w:rFonts w:ascii="宋体" w:hAnsi="宋体" w:eastAsia="宋体" w:cs="宋体"/>
      <w:kern w:val="2"/>
      <w:sz w:val="21"/>
      <w:szCs w:val="24"/>
      <w:lang w:val="en-US" w:eastAsia="zh-CN" w:bidi="ar-SA"/>
    </w:rPr>
  </w:style>
  <w:style w:type="character" w:customStyle="1" w:styleId="96">
    <w:name w:val="b-b4 Char Char"/>
    <w:link w:val="97"/>
    <w:qFormat/>
    <w:uiPriority w:val="0"/>
    <w:rPr>
      <w:rFonts w:ascii="Times New Roman" w:hAnsi="Times New Roman" w:eastAsia="黑体" w:cs="Times New Roman"/>
      <w:kern w:val="0"/>
      <w:sz w:val="24"/>
      <w:szCs w:val="24"/>
    </w:rPr>
  </w:style>
  <w:style w:type="paragraph" w:customStyle="1" w:styleId="97">
    <w:name w:val="b-b4"/>
    <w:basedOn w:val="1"/>
    <w:next w:val="1"/>
    <w:link w:val="96"/>
    <w:qFormat/>
    <w:uiPriority w:val="0"/>
    <w:pPr>
      <w:spacing w:before="60" w:after="60" w:line="400" w:lineRule="exact"/>
      <w:ind w:left="1301" w:firstLine="79"/>
      <w:outlineLvl w:val="3"/>
    </w:pPr>
    <w:rPr>
      <w:rFonts w:ascii="Times New Roman" w:hAnsi="Times New Roman" w:eastAsia="黑体"/>
      <w:kern w:val="0"/>
      <w:sz w:val="24"/>
      <w:szCs w:val="24"/>
    </w:rPr>
  </w:style>
  <w:style w:type="character" w:customStyle="1" w:styleId="98">
    <w:name w:val="font01"/>
    <w:qFormat/>
    <w:uiPriority w:val="0"/>
    <w:rPr>
      <w:rFonts w:hint="eastAsia" w:ascii="宋体" w:hAnsi="宋体" w:eastAsia="宋体" w:cs="宋体"/>
      <w:color w:val="000000"/>
      <w:sz w:val="22"/>
      <w:szCs w:val="22"/>
      <w:u w:val="none"/>
      <w:vertAlign w:val="superscript"/>
    </w:rPr>
  </w:style>
  <w:style w:type="character" w:customStyle="1" w:styleId="99">
    <w:name w:val="Char Char21"/>
    <w:unhideWhenUsed/>
    <w:qFormat/>
    <w:uiPriority w:val="0"/>
    <w:rPr>
      <w:rFonts w:hint="default" w:eastAsia="宋体"/>
      <w:kern w:val="2"/>
      <w:sz w:val="28"/>
      <w:lang w:val="en-US" w:eastAsia="zh-CN"/>
    </w:rPr>
  </w:style>
  <w:style w:type="character" w:customStyle="1" w:styleId="100">
    <w:name w:val="hby Char Char"/>
    <w:link w:val="101"/>
    <w:qFormat/>
    <w:uiPriority w:val="0"/>
    <w:rPr>
      <w:sz w:val="24"/>
      <w:szCs w:val="24"/>
    </w:rPr>
  </w:style>
  <w:style w:type="paragraph" w:customStyle="1" w:styleId="101">
    <w:name w:val="hby"/>
    <w:basedOn w:val="1"/>
    <w:link w:val="100"/>
    <w:qFormat/>
    <w:uiPriority w:val="0"/>
    <w:pPr>
      <w:spacing w:line="440" w:lineRule="exact"/>
      <w:ind w:firstLine="200" w:firstLineChars="200"/>
    </w:pPr>
    <w:rPr>
      <w:rFonts w:ascii="Times New Roman" w:hAnsi="Times New Roman"/>
      <w:kern w:val="0"/>
      <w:sz w:val="24"/>
      <w:szCs w:val="24"/>
    </w:rPr>
  </w:style>
  <w:style w:type="character" w:customStyle="1" w:styleId="102">
    <w:name w:val="正文首行缩进 Char1"/>
    <w:qFormat/>
    <w:uiPriority w:val="0"/>
    <w:rPr>
      <w:rFonts w:ascii="宋体"/>
      <w:iCs/>
      <w:smallCaps/>
      <w:kern w:val="2"/>
      <w:sz w:val="21"/>
      <w:szCs w:val="21"/>
    </w:rPr>
  </w:style>
  <w:style w:type="character" w:customStyle="1" w:styleId="103">
    <w:name w:val="纯文本 Char"/>
    <w:qFormat/>
    <w:uiPriority w:val="99"/>
    <w:rPr>
      <w:rFonts w:ascii="宋体" w:hAnsi="Courier New" w:eastAsia="宋体" w:cs="Courier New"/>
      <w:szCs w:val="21"/>
    </w:rPr>
  </w:style>
  <w:style w:type="character" w:customStyle="1" w:styleId="104">
    <w:name w:val="font21"/>
    <w:qFormat/>
    <w:uiPriority w:val="0"/>
    <w:rPr>
      <w:rFonts w:hint="eastAsia" w:ascii="宋体" w:hAnsi="宋体" w:eastAsia="宋体" w:cs="宋体"/>
      <w:color w:val="000000"/>
      <w:sz w:val="24"/>
      <w:szCs w:val="24"/>
      <w:u w:val="none"/>
    </w:rPr>
  </w:style>
  <w:style w:type="character" w:customStyle="1" w:styleId="105">
    <w:name w:val="标题 3 字符"/>
    <w:link w:val="4"/>
    <w:qFormat/>
    <w:uiPriority w:val="0"/>
    <w:rPr>
      <w:rFonts w:ascii="Times New Roman" w:hAnsi="Times New Roman" w:eastAsia="宋体" w:cs="Times New Roman"/>
      <w:b/>
      <w:bCs/>
      <w:sz w:val="32"/>
      <w:szCs w:val="32"/>
    </w:rPr>
  </w:style>
  <w:style w:type="character" w:customStyle="1" w:styleId="106">
    <w:name w:val="+正文 Char1"/>
    <w:qFormat/>
    <w:uiPriority w:val="0"/>
    <w:rPr>
      <w:rFonts w:ascii="Calibri" w:hAnsi="Calibri" w:eastAsia="宋体" w:cs="Times New Roman"/>
      <w:iCs/>
      <w:smallCaps/>
      <w:szCs w:val="28"/>
    </w:rPr>
  </w:style>
  <w:style w:type="character" w:customStyle="1" w:styleId="107">
    <w:name w:val="标题 2 Char1"/>
    <w:qFormat/>
    <w:uiPriority w:val="0"/>
    <w:rPr>
      <w:rFonts w:ascii="Cambria" w:hAnsi="Cambria" w:eastAsia="宋体" w:cs="Times New Roman"/>
      <w:b/>
      <w:bCs/>
      <w:iCs/>
      <w:smallCaps/>
      <w:sz w:val="32"/>
      <w:szCs w:val="32"/>
    </w:rPr>
  </w:style>
  <w:style w:type="character" w:customStyle="1" w:styleId="108">
    <w:name w:val="BT3 Char"/>
    <w:link w:val="109"/>
    <w:qFormat/>
    <w:uiPriority w:val="0"/>
    <w:rPr>
      <w:rFonts w:ascii="Times New Roman" w:hAnsi="Times New Roman" w:eastAsia="宋体" w:cs="Times New Roman"/>
      <w:b/>
      <w:bCs/>
      <w:sz w:val="24"/>
      <w:szCs w:val="32"/>
    </w:rPr>
  </w:style>
  <w:style w:type="paragraph" w:customStyle="1" w:styleId="109">
    <w:name w:val="BT3"/>
    <w:basedOn w:val="110"/>
    <w:link w:val="108"/>
    <w:qFormat/>
    <w:uiPriority w:val="0"/>
    <w:pPr>
      <w:numPr>
        <w:ilvl w:val="2"/>
      </w:numPr>
      <w:outlineLvl w:val="2"/>
    </w:pPr>
    <w:rPr>
      <w:kern w:val="0"/>
    </w:rPr>
  </w:style>
  <w:style w:type="paragraph" w:customStyle="1" w:styleId="110">
    <w:name w:val="BT2"/>
    <w:basedOn w:val="111"/>
    <w:qFormat/>
    <w:uiPriority w:val="0"/>
    <w:pPr>
      <w:numPr>
        <w:ilvl w:val="1"/>
      </w:numPr>
      <w:ind w:left="0"/>
      <w:jc w:val="left"/>
      <w:outlineLvl w:val="1"/>
    </w:pPr>
  </w:style>
  <w:style w:type="paragraph" w:customStyle="1" w:styleId="111">
    <w:name w:val="BT1"/>
    <w:basedOn w:val="1"/>
    <w:qFormat/>
    <w:uiPriority w:val="0"/>
    <w:pPr>
      <w:keepNext/>
      <w:keepLines/>
      <w:numPr>
        <w:ilvl w:val="0"/>
        <w:numId w:val="1"/>
      </w:numPr>
      <w:spacing w:line="360" w:lineRule="auto"/>
      <w:jc w:val="center"/>
      <w:outlineLvl w:val="0"/>
    </w:pPr>
    <w:rPr>
      <w:rFonts w:ascii="Times New Roman" w:hAnsi="Times New Roman"/>
      <w:b/>
      <w:bCs/>
      <w:sz w:val="24"/>
      <w:szCs w:val="32"/>
    </w:rPr>
  </w:style>
  <w:style w:type="character" w:customStyle="1" w:styleId="112">
    <w:name w:val="批注文字 Char1"/>
    <w:qFormat/>
    <w:uiPriority w:val="0"/>
    <w:rPr>
      <w:rFonts w:ascii="宋体" w:hAnsi="Times New Roman" w:eastAsia="宋体" w:cs="Times New Roman"/>
      <w:iCs/>
      <w:smallCaps/>
      <w:sz w:val="24"/>
      <w:szCs w:val="21"/>
    </w:rPr>
  </w:style>
  <w:style w:type="character" w:customStyle="1" w:styleId="113">
    <w:name w:val="正文文本缩进 字符"/>
    <w:link w:val="28"/>
    <w:qFormat/>
    <w:uiPriority w:val="0"/>
    <w:rPr>
      <w:rFonts w:ascii="Times New Roman" w:hAnsi="Times New Roman" w:eastAsia="宋体" w:cs="Times New Roman"/>
      <w:spacing w:val="16"/>
      <w:kern w:val="0"/>
      <w:sz w:val="24"/>
      <w:szCs w:val="20"/>
    </w:rPr>
  </w:style>
  <w:style w:type="character" w:customStyle="1" w:styleId="114">
    <w:name w:val="+正文 Char Char1"/>
    <w:link w:val="115"/>
    <w:qFormat/>
    <w:uiPriority w:val="0"/>
    <w:rPr>
      <w:sz w:val="24"/>
      <w:szCs w:val="24"/>
    </w:rPr>
  </w:style>
  <w:style w:type="paragraph" w:customStyle="1" w:styleId="115">
    <w:name w:val="+正文 Char5"/>
    <w:basedOn w:val="1"/>
    <w:link w:val="114"/>
    <w:qFormat/>
    <w:uiPriority w:val="0"/>
    <w:pPr>
      <w:spacing w:line="360" w:lineRule="auto"/>
      <w:ind w:firstLine="200" w:firstLineChars="200"/>
    </w:pPr>
    <w:rPr>
      <w:rFonts w:ascii="Times New Roman" w:hAnsi="Times New Roman"/>
      <w:kern w:val="0"/>
      <w:sz w:val="24"/>
      <w:szCs w:val="24"/>
    </w:rPr>
  </w:style>
  <w:style w:type="character" w:customStyle="1" w:styleId="116">
    <w:name w:val="Char Char25"/>
    <w:unhideWhenUsed/>
    <w:qFormat/>
    <w:uiPriority w:val="0"/>
    <w:rPr>
      <w:rFonts w:hint="eastAsia" w:ascii="宋体" w:hAnsi="宋体" w:eastAsia="黑体"/>
      <w:b/>
      <w:color w:val="000000"/>
      <w:kern w:val="2"/>
      <w:sz w:val="30"/>
      <w:lang w:val="en-US" w:eastAsia="zh-CN"/>
    </w:rPr>
  </w:style>
  <w:style w:type="character" w:customStyle="1" w:styleId="117">
    <w:name w:val="样式 宋体 行距: 固定值 18 磅 Char"/>
    <w:qFormat/>
    <w:uiPriority w:val="0"/>
    <w:rPr>
      <w:rFonts w:ascii="宋体" w:hAnsi="宋体" w:eastAsia="宋体" w:cs="宋体"/>
      <w:kern w:val="2"/>
      <w:sz w:val="21"/>
      <w:szCs w:val="24"/>
      <w:lang w:val="en-US" w:eastAsia="zh-CN" w:bidi="ar-SA"/>
    </w:rPr>
  </w:style>
  <w:style w:type="character" w:customStyle="1" w:styleId="118">
    <w:name w:val="+正文 Char4"/>
    <w:qFormat/>
    <w:uiPriority w:val="0"/>
    <w:rPr>
      <w:rFonts w:eastAsia="宋体"/>
      <w:kern w:val="2"/>
      <w:sz w:val="24"/>
      <w:szCs w:val="28"/>
      <w:lang w:val="en-US" w:eastAsia="zh-CN" w:bidi="ar-SA"/>
    </w:rPr>
  </w:style>
  <w:style w:type="character" w:customStyle="1" w:styleId="119">
    <w:name w:val="正文文本 Char2"/>
    <w:qFormat/>
    <w:uiPriority w:val="0"/>
    <w:rPr>
      <w:rFonts w:ascii="Times New Roman" w:hAnsi="Times New Roman" w:eastAsia="宋体" w:cs="Times New Roman"/>
      <w:sz w:val="24"/>
      <w:szCs w:val="20"/>
    </w:rPr>
  </w:style>
  <w:style w:type="character" w:customStyle="1" w:styleId="120">
    <w:name w:val="正文文本缩进 3 Char1"/>
    <w:qFormat/>
    <w:uiPriority w:val="0"/>
    <w:rPr>
      <w:rFonts w:ascii="Arial" w:hAnsi="Arial" w:eastAsia="楷体_GB2312" w:cs="Times New Roman"/>
      <w:sz w:val="28"/>
      <w:szCs w:val="20"/>
    </w:rPr>
  </w:style>
  <w:style w:type="character" w:customStyle="1" w:styleId="121">
    <w:name w:val="lineheigh201"/>
    <w:qFormat/>
    <w:uiPriority w:val="0"/>
  </w:style>
  <w:style w:type="character" w:customStyle="1" w:styleId="122">
    <w:name w:val="正文文本 3 Char1"/>
    <w:qFormat/>
    <w:uiPriority w:val="0"/>
    <w:rPr>
      <w:rFonts w:ascii="Times New Roman" w:hAnsi="Times New Roman" w:eastAsia="仿宋_GB2312" w:cs="Times New Roman"/>
      <w:sz w:val="24"/>
      <w:szCs w:val="20"/>
    </w:rPr>
  </w:style>
  <w:style w:type="character" w:customStyle="1" w:styleId="123">
    <w:name w:val="正文文本缩进 2 Char1"/>
    <w:qFormat/>
    <w:uiPriority w:val="0"/>
    <w:rPr>
      <w:rFonts w:ascii="Times New Roman" w:hAnsi="Times New Roman" w:eastAsia="宋体" w:cs="Times New Roman"/>
      <w:kern w:val="0"/>
      <w:sz w:val="24"/>
      <w:szCs w:val="20"/>
    </w:rPr>
  </w:style>
  <w:style w:type="character" w:customStyle="1" w:styleId="124">
    <w:name w:val="正文文本缩进 Char1"/>
    <w:qFormat/>
    <w:uiPriority w:val="0"/>
    <w:rPr>
      <w:rFonts w:ascii="Times New Roman" w:hAnsi="Times New Roman" w:eastAsia="宋体" w:cs="Times New Roman"/>
      <w:sz w:val="24"/>
      <w:szCs w:val="20"/>
    </w:rPr>
  </w:style>
  <w:style w:type="character" w:customStyle="1" w:styleId="125">
    <w:name w:val="标题 1 Char2"/>
    <w:qFormat/>
    <w:uiPriority w:val="0"/>
    <w:rPr>
      <w:rFonts w:ascii="宋体" w:hAnsi="Times New Roman" w:eastAsia="宋体" w:cs="Times New Roman"/>
      <w:b/>
      <w:bCs/>
      <w:iCs/>
      <w:smallCaps/>
      <w:kern w:val="44"/>
      <w:sz w:val="44"/>
      <w:szCs w:val="44"/>
    </w:rPr>
  </w:style>
  <w:style w:type="character" w:customStyle="1" w:styleId="126">
    <w:name w:val="日期 Char1"/>
    <w:qFormat/>
    <w:uiPriority w:val="0"/>
    <w:rPr>
      <w:rFonts w:ascii="宋体" w:hAnsi="Times New Roman" w:eastAsia="宋体" w:cs="Times New Roman"/>
      <w:spacing w:val="6"/>
      <w:sz w:val="28"/>
      <w:szCs w:val="20"/>
    </w:rPr>
  </w:style>
  <w:style w:type="character" w:customStyle="1" w:styleId="127">
    <w:name w:val="标题 9 Char1"/>
    <w:qFormat/>
    <w:uiPriority w:val="0"/>
    <w:rPr>
      <w:rFonts w:ascii="Times New Roman" w:hAnsi="Times New Roman" w:eastAsia="宋体" w:cs="Times New Roman"/>
      <w:sz w:val="28"/>
      <w:szCs w:val="20"/>
    </w:rPr>
  </w:style>
  <w:style w:type="character" w:customStyle="1" w:styleId="128">
    <w:name w:val="标题 7 Char1"/>
    <w:qFormat/>
    <w:uiPriority w:val="0"/>
    <w:rPr>
      <w:rFonts w:ascii="宋体" w:hAnsi="Times New Roman" w:eastAsia="宋体" w:cs="Times New Roman"/>
      <w:sz w:val="28"/>
      <w:szCs w:val="20"/>
    </w:rPr>
  </w:style>
  <w:style w:type="character" w:customStyle="1" w:styleId="129">
    <w:name w:val="标题 6 Char1"/>
    <w:qFormat/>
    <w:uiPriority w:val="0"/>
    <w:rPr>
      <w:rFonts w:ascii="Cambria" w:hAnsi="Cambria" w:eastAsia="宋体" w:cs="Times New Roman"/>
      <w:b/>
      <w:bCs/>
      <w:iCs/>
      <w:smallCaps/>
      <w:sz w:val="24"/>
      <w:szCs w:val="24"/>
    </w:rPr>
  </w:style>
  <w:style w:type="character" w:customStyle="1" w:styleId="130">
    <w:name w:val="批注框文本 字符"/>
    <w:link w:val="38"/>
    <w:qFormat/>
    <w:uiPriority w:val="0"/>
    <w:rPr>
      <w:rFonts w:ascii="Times New Roman" w:hAnsi="Times New Roman" w:eastAsia="宋体" w:cs="Times New Roman"/>
      <w:sz w:val="18"/>
      <w:szCs w:val="20"/>
    </w:rPr>
  </w:style>
  <w:style w:type="character" w:customStyle="1" w:styleId="131">
    <w:name w:val="批注主题 字符"/>
    <w:link w:val="57"/>
    <w:qFormat/>
    <w:uiPriority w:val="0"/>
    <w:rPr>
      <w:rFonts w:ascii="Times New Roman" w:hAnsi="Times New Roman" w:eastAsia="宋体" w:cs="Times New Roman"/>
      <w:b/>
      <w:bCs/>
      <w:szCs w:val="24"/>
    </w:rPr>
  </w:style>
  <w:style w:type="character" w:customStyle="1" w:styleId="132">
    <w:name w:val="页脚文字 Char"/>
    <w:link w:val="133"/>
    <w:qFormat/>
    <w:uiPriority w:val="0"/>
    <w:rPr>
      <w:rFonts w:ascii="Times New Roman" w:hAnsi="Times New Roman" w:eastAsia="宋体" w:cs="Times New Roman"/>
      <w:sz w:val="18"/>
      <w:szCs w:val="18"/>
    </w:rPr>
  </w:style>
  <w:style w:type="paragraph" w:customStyle="1" w:styleId="133">
    <w:name w:val="页脚文字"/>
    <w:basedOn w:val="1"/>
    <w:link w:val="132"/>
    <w:qFormat/>
    <w:uiPriority w:val="0"/>
    <w:pPr>
      <w:spacing w:beforeLines="50" w:line="360" w:lineRule="auto"/>
      <w:jc w:val="right"/>
    </w:pPr>
    <w:rPr>
      <w:rFonts w:ascii="Times New Roman" w:hAnsi="Times New Roman"/>
      <w:sz w:val="18"/>
      <w:szCs w:val="18"/>
    </w:rPr>
  </w:style>
  <w:style w:type="character" w:customStyle="1" w:styleId="134">
    <w:name w:val="+正文 Char"/>
    <w:link w:val="135"/>
    <w:qFormat/>
    <w:locked/>
    <w:uiPriority w:val="99"/>
    <w:rPr>
      <w:rFonts w:ascii="宋体" w:hAnsi="Times New Roman" w:eastAsia="宋体" w:cs="Times New Roman"/>
      <w:kern w:val="0"/>
      <w:sz w:val="24"/>
      <w:szCs w:val="24"/>
    </w:rPr>
  </w:style>
  <w:style w:type="paragraph" w:customStyle="1" w:styleId="135">
    <w:name w:val="+正文"/>
    <w:basedOn w:val="1"/>
    <w:next w:val="1"/>
    <w:link w:val="134"/>
    <w:qFormat/>
    <w:uiPriority w:val="99"/>
    <w:pPr>
      <w:autoSpaceDE w:val="0"/>
      <w:autoSpaceDN w:val="0"/>
      <w:adjustRightInd w:val="0"/>
      <w:jc w:val="left"/>
    </w:pPr>
    <w:rPr>
      <w:rFonts w:ascii="宋体" w:hAnsi="Times New Roman"/>
      <w:kern w:val="0"/>
      <w:sz w:val="24"/>
      <w:szCs w:val="24"/>
    </w:rPr>
  </w:style>
  <w:style w:type="character" w:customStyle="1" w:styleId="136">
    <w:name w:val="+标题4 Char Char"/>
    <w:link w:val="137"/>
    <w:qFormat/>
    <w:locked/>
    <w:uiPriority w:val="99"/>
    <w:rPr>
      <w:b/>
      <w:sz w:val="28"/>
    </w:rPr>
  </w:style>
  <w:style w:type="paragraph" w:customStyle="1" w:styleId="137">
    <w:name w:val="+标题4"/>
    <w:basedOn w:val="5"/>
    <w:link w:val="136"/>
    <w:qFormat/>
    <w:uiPriority w:val="99"/>
    <w:pPr>
      <w:tabs>
        <w:tab w:val="left" w:pos="0"/>
      </w:tabs>
      <w:spacing w:before="120" w:after="120" w:line="360" w:lineRule="auto"/>
    </w:pPr>
    <w:rPr>
      <w:rFonts w:ascii="Times New Roman" w:hAnsi="Times New Roman" w:eastAsia="宋体"/>
      <w:bCs w:val="0"/>
      <w:kern w:val="0"/>
      <w:szCs w:val="20"/>
    </w:rPr>
  </w:style>
  <w:style w:type="character" w:customStyle="1" w:styleId="138">
    <w:name w:val="文字缩进 Char"/>
    <w:qFormat/>
    <w:uiPriority w:val="0"/>
    <w:rPr>
      <w:rFonts w:ascii="宋体" w:hAnsi="Courier New" w:eastAsia="宋体" w:cs="Courier New"/>
      <w:iCs/>
      <w:smallCaps/>
      <w:szCs w:val="21"/>
    </w:rPr>
  </w:style>
  <w:style w:type="character" w:customStyle="1" w:styleId="139">
    <w:name w:val="正文缩进 Char2"/>
    <w:qFormat/>
    <w:uiPriority w:val="0"/>
    <w:rPr>
      <w:kern w:val="2"/>
      <w:sz w:val="21"/>
    </w:rPr>
  </w:style>
  <w:style w:type="character" w:customStyle="1" w:styleId="140">
    <w:name w:val="正文文本缩进 3 字符"/>
    <w:link w:val="45"/>
    <w:qFormat/>
    <w:uiPriority w:val="0"/>
    <w:rPr>
      <w:rFonts w:ascii="Times New Roman" w:hAnsi="Times New Roman" w:eastAsia="宋体" w:cs="Times New Roman"/>
      <w:sz w:val="16"/>
      <w:szCs w:val="16"/>
    </w:rPr>
  </w:style>
  <w:style w:type="character" w:customStyle="1" w:styleId="141">
    <w:name w:val="A. Char1"/>
    <w:link w:val="142"/>
    <w:qFormat/>
    <w:locked/>
    <w:uiPriority w:val="99"/>
    <w:rPr>
      <w:rFonts w:ascii="Times New Roman" w:hAnsi="Times New Roman" w:eastAsia="宋体" w:cs="Times New Roman"/>
      <w:sz w:val="24"/>
      <w:szCs w:val="20"/>
    </w:rPr>
  </w:style>
  <w:style w:type="paragraph" w:customStyle="1" w:styleId="142">
    <w:name w:val="A."/>
    <w:basedOn w:val="1"/>
    <w:link w:val="141"/>
    <w:qFormat/>
    <w:uiPriority w:val="99"/>
    <w:pPr>
      <w:widowControl/>
      <w:spacing w:line="264" w:lineRule="auto"/>
    </w:pPr>
    <w:rPr>
      <w:rFonts w:ascii="Times New Roman" w:hAnsi="Times New Roman"/>
      <w:kern w:val="0"/>
      <w:sz w:val="24"/>
      <w:szCs w:val="20"/>
    </w:rPr>
  </w:style>
  <w:style w:type="character" w:customStyle="1" w:styleId="143">
    <w:name w:val="main14"/>
    <w:qFormat/>
    <w:uiPriority w:val="0"/>
  </w:style>
  <w:style w:type="character" w:customStyle="1" w:styleId="144">
    <w:name w:val="江建权 Char"/>
    <w:qFormat/>
    <w:uiPriority w:val="0"/>
    <w:rPr>
      <w:sz w:val="24"/>
      <w:szCs w:val="24"/>
    </w:rPr>
  </w:style>
  <w:style w:type="character" w:customStyle="1" w:styleId="145">
    <w:name w:val="正文文本 Char1"/>
    <w:basedOn w:val="62"/>
    <w:qFormat/>
    <w:uiPriority w:val="0"/>
  </w:style>
  <w:style w:type="character" w:customStyle="1" w:styleId="146">
    <w:name w:val="编号A Char"/>
    <w:link w:val="147"/>
    <w:qFormat/>
    <w:uiPriority w:val="0"/>
    <w:rPr>
      <w:rFonts w:ascii="宋体" w:hAnsi="Times New Roman" w:eastAsia="宋体" w:cs="Times New Roman"/>
      <w:sz w:val="24"/>
      <w:szCs w:val="24"/>
    </w:rPr>
  </w:style>
  <w:style w:type="paragraph" w:customStyle="1" w:styleId="147">
    <w:name w:val="编号A"/>
    <w:basedOn w:val="148"/>
    <w:next w:val="148"/>
    <w:link w:val="146"/>
    <w:qFormat/>
    <w:uiPriority w:val="0"/>
    <w:pPr>
      <w:ind w:firstLine="0" w:firstLineChars="0"/>
    </w:pPr>
  </w:style>
  <w:style w:type="paragraph" w:customStyle="1" w:styleId="148">
    <w:name w:val="C"/>
    <w:basedOn w:val="1"/>
    <w:link w:val="162"/>
    <w:qFormat/>
    <w:uiPriority w:val="0"/>
    <w:pPr>
      <w:spacing w:line="360" w:lineRule="auto"/>
      <w:ind w:firstLine="480" w:firstLineChars="200"/>
    </w:pPr>
    <w:rPr>
      <w:rFonts w:ascii="宋体" w:hAnsi="Times New Roman"/>
      <w:sz w:val="24"/>
      <w:szCs w:val="24"/>
    </w:rPr>
  </w:style>
  <w:style w:type="character" w:customStyle="1" w:styleId="149">
    <w:name w:val="标题 4 Char1"/>
    <w:qFormat/>
    <w:uiPriority w:val="0"/>
    <w:rPr>
      <w:rFonts w:ascii="Times New Roman" w:hAnsi="Times New Roman" w:eastAsia="宋体" w:cs="Times New Roman"/>
      <w:b/>
      <w:sz w:val="24"/>
      <w:szCs w:val="20"/>
    </w:rPr>
  </w:style>
  <w:style w:type="character" w:customStyle="1" w:styleId="150">
    <w:name w:val="脚注文本 字符"/>
    <w:link w:val="44"/>
    <w:qFormat/>
    <w:uiPriority w:val="0"/>
    <w:rPr>
      <w:rFonts w:ascii="Times New Roman" w:hAnsi="Times New Roman" w:eastAsia="宋体" w:cs="Times New Roman"/>
      <w:iCs/>
      <w:smallCaps/>
      <w:kern w:val="0"/>
      <w:sz w:val="24"/>
      <w:szCs w:val="20"/>
    </w:rPr>
  </w:style>
  <w:style w:type="character" w:customStyle="1" w:styleId="151">
    <w:name w:val="正文首行缩进 2 Char"/>
    <w:link w:val="152"/>
    <w:qFormat/>
    <w:uiPriority w:val="0"/>
    <w:rPr>
      <w:rFonts w:ascii="Times New Roman" w:hAnsi="Times New Roman" w:eastAsia="宋体" w:cs="Times New Roman"/>
      <w:spacing w:val="16"/>
      <w:kern w:val="0"/>
      <w:sz w:val="24"/>
      <w:szCs w:val="20"/>
    </w:rPr>
  </w:style>
  <w:style w:type="paragraph" w:customStyle="1" w:styleId="152">
    <w:name w:val="正文首行缩进 21"/>
    <w:basedOn w:val="28"/>
    <w:link w:val="151"/>
    <w:qFormat/>
    <w:uiPriority w:val="0"/>
    <w:pPr>
      <w:widowControl/>
      <w:adjustRightInd/>
      <w:snapToGrid/>
      <w:spacing w:after="120" w:line="240" w:lineRule="auto"/>
      <w:ind w:left="420" w:firstLine="210"/>
      <w:textAlignment w:val="auto"/>
    </w:pPr>
    <w:rPr>
      <w:spacing w:val="0"/>
      <w:sz w:val="21"/>
    </w:rPr>
  </w:style>
  <w:style w:type="character" w:customStyle="1" w:styleId="153">
    <w:name w:val="正文文本缩进 2 字符"/>
    <w:link w:val="37"/>
    <w:qFormat/>
    <w:uiPriority w:val="0"/>
    <w:rPr>
      <w:rFonts w:ascii="Times New Roman" w:hAnsi="Times New Roman" w:eastAsia="宋体" w:cs="Times New Roman"/>
      <w:spacing w:val="8"/>
      <w:kern w:val="0"/>
      <w:sz w:val="24"/>
      <w:szCs w:val="20"/>
    </w:rPr>
  </w:style>
  <w:style w:type="character" w:customStyle="1" w:styleId="154">
    <w:name w:val="称呼 字符"/>
    <w:link w:val="25"/>
    <w:qFormat/>
    <w:uiPriority w:val="0"/>
    <w:rPr>
      <w:rFonts w:ascii="Times New Roman" w:hAnsi="Times New Roman" w:eastAsia="宋体" w:cs="Times New Roman"/>
      <w:szCs w:val="24"/>
    </w:rPr>
  </w:style>
  <w:style w:type="character" w:customStyle="1" w:styleId="155">
    <w:name w:val="正文首行缩进 Char"/>
    <w:link w:val="156"/>
    <w:qFormat/>
    <w:uiPriority w:val="0"/>
    <w:rPr>
      <w:rFonts w:ascii="宋体" w:hAnsi="Times New Roman" w:eastAsia="宋体" w:cs="Times New Roman"/>
      <w:iCs/>
      <w:smallCaps/>
      <w:szCs w:val="21"/>
    </w:rPr>
  </w:style>
  <w:style w:type="paragraph" w:customStyle="1" w:styleId="156">
    <w:name w:val="正文首行缩进1"/>
    <w:basedOn w:val="14"/>
    <w:link w:val="155"/>
    <w:qFormat/>
    <w:uiPriority w:val="0"/>
    <w:pPr>
      <w:spacing w:after="120" w:line="240" w:lineRule="auto"/>
      <w:ind w:firstLine="420" w:firstLineChars="100"/>
      <w:jc w:val="both"/>
    </w:pPr>
    <w:rPr>
      <w:rFonts w:hAnsi="Times New Roman"/>
      <w:iCs/>
      <w:smallCaps/>
      <w:szCs w:val="21"/>
    </w:rPr>
  </w:style>
  <w:style w:type="character" w:customStyle="1" w:styleId="157">
    <w:name w:val="标题 字符"/>
    <w:link w:val="56"/>
    <w:qFormat/>
    <w:uiPriority w:val="0"/>
    <w:rPr>
      <w:rFonts w:ascii="Cambria" w:hAnsi="Cambria" w:eastAsia="宋体" w:cs="Times New Roman"/>
      <w:b/>
      <w:bCs/>
      <w:sz w:val="44"/>
      <w:szCs w:val="32"/>
    </w:rPr>
  </w:style>
  <w:style w:type="character" w:customStyle="1" w:styleId="158">
    <w:name w:val="表格顶端对齐 Char"/>
    <w:link w:val="159"/>
    <w:qFormat/>
    <w:uiPriority w:val="0"/>
    <w:rPr>
      <w:rFonts w:ascii="Times New Roman" w:hAnsi="宋体" w:eastAsia="宋体" w:cs="Times New Roman"/>
      <w:szCs w:val="21"/>
    </w:rPr>
  </w:style>
  <w:style w:type="paragraph" w:customStyle="1" w:styleId="159">
    <w:name w:val="表格顶端对齐"/>
    <w:basedOn w:val="1"/>
    <w:link w:val="158"/>
    <w:qFormat/>
    <w:uiPriority w:val="0"/>
    <w:rPr>
      <w:rFonts w:ascii="Times New Roman" w:hAnsi="宋体"/>
      <w:szCs w:val="21"/>
    </w:rPr>
  </w:style>
  <w:style w:type="character" w:customStyle="1" w:styleId="160">
    <w:name w:val="表格中对齐 Char"/>
    <w:link w:val="161"/>
    <w:qFormat/>
    <w:uiPriority w:val="0"/>
    <w:rPr>
      <w:rFonts w:ascii="Times New Roman" w:hAnsi="Times New Roman" w:eastAsia="宋体" w:cs="Times New Roman"/>
      <w:szCs w:val="24"/>
    </w:rPr>
  </w:style>
  <w:style w:type="paragraph" w:customStyle="1" w:styleId="161">
    <w:name w:val="表格中对齐"/>
    <w:basedOn w:val="1"/>
    <w:link w:val="160"/>
    <w:qFormat/>
    <w:uiPriority w:val="0"/>
    <w:pPr>
      <w:jc w:val="center"/>
    </w:pPr>
    <w:rPr>
      <w:rFonts w:ascii="Times New Roman" w:hAnsi="Times New Roman"/>
      <w:szCs w:val="24"/>
    </w:rPr>
  </w:style>
  <w:style w:type="character" w:customStyle="1" w:styleId="162">
    <w:name w:val="C Char"/>
    <w:link w:val="148"/>
    <w:qFormat/>
    <w:uiPriority w:val="0"/>
    <w:rPr>
      <w:rFonts w:ascii="宋体" w:hAnsi="Times New Roman" w:eastAsia="宋体" w:cs="Times New Roman"/>
      <w:sz w:val="24"/>
      <w:szCs w:val="24"/>
    </w:rPr>
  </w:style>
  <w:style w:type="character" w:customStyle="1" w:styleId="163">
    <w:name w:val="封面2 Char"/>
    <w:link w:val="164"/>
    <w:qFormat/>
    <w:uiPriority w:val="0"/>
    <w:rPr>
      <w:rFonts w:ascii="宋体" w:hAnsi="宋体" w:eastAsia="宋体" w:cs="宋体"/>
      <w:b/>
      <w:bCs/>
      <w:sz w:val="30"/>
      <w:szCs w:val="30"/>
    </w:rPr>
  </w:style>
  <w:style w:type="paragraph" w:customStyle="1" w:styleId="164">
    <w:name w:val="封面2"/>
    <w:basedOn w:val="1"/>
    <w:link w:val="163"/>
    <w:qFormat/>
    <w:uiPriority w:val="0"/>
    <w:pPr>
      <w:jc w:val="center"/>
    </w:pPr>
    <w:rPr>
      <w:rFonts w:ascii="宋体" w:hAnsi="宋体" w:cs="宋体"/>
      <w:b/>
      <w:bCs/>
      <w:sz w:val="30"/>
      <w:szCs w:val="30"/>
    </w:rPr>
  </w:style>
  <w:style w:type="character" w:customStyle="1" w:styleId="165">
    <w:name w:val="正文文本 2 字符"/>
    <w:link w:val="50"/>
    <w:qFormat/>
    <w:uiPriority w:val="0"/>
    <w:rPr>
      <w:rFonts w:ascii="Times New Roman" w:hAnsi="Times New Roman" w:eastAsia="宋体" w:cs="Times New Roman"/>
      <w:szCs w:val="24"/>
    </w:rPr>
  </w:style>
  <w:style w:type="character" w:customStyle="1" w:styleId="166">
    <w:name w:val="文档结构图 字符"/>
    <w:link w:val="21"/>
    <w:qFormat/>
    <w:uiPriority w:val="99"/>
    <w:rPr>
      <w:rFonts w:ascii="Times New Roman" w:hAnsi="Times New Roman" w:eastAsia="宋体" w:cs="Times New Roman"/>
      <w:szCs w:val="24"/>
      <w:shd w:val="clear" w:color="auto" w:fill="000080"/>
    </w:rPr>
  </w:style>
  <w:style w:type="character" w:customStyle="1" w:styleId="167">
    <w:name w:val="批注文字 字符"/>
    <w:link w:val="23"/>
    <w:qFormat/>
    <w:uiPriority w:val="0"/>
    <w:rPr>
      <w:rFonts w:ascii="Times New Roman" w:hAnsi="Times New Roman" w:eastAsia="宋体" w:cs="Times New Roman"/>
      <w:szCs w:val="24"/>
    </w:rPr>
  </w:style>
  <w:style w:type="character" w:customStyle="1" w:styleId="168">
    <w:name w:val="标题 9 字符"/>
    <w:link w:val="10"/>
    <w:qFormat/>
    <w:uiPriority w:val="0"/>
    <w:rPr>
      <w:rFonts w:ascii="Arial" w:hAnsi="Arial" w:eastAsia="黑体" w:cs="Times New Roman"/>
      <w:spacing w:val="14"/>
      <w:kern w:val="0"/>
      <w:szCs w:val="20"/>
    </w:rPr>
  </w:style>
  <w:style w:type="character" w:customStyle="1" w:styleId="169">
    <w:name w:val="标题 8 字符"/>
    <w:link w:val="9"/>
    <w:qFormat/>
    <w:uiPriority w:val="0"/>
    <w:rPr>
      <w:rFonts w:ascii="Arial" w:hAnsi="Arial" w:eastAsia="黑体" w:cs="Times New Roman"/>
      <w:spacing w:val="14"/>
      <w:kern w:val="0"/>
      <w:sz w:val="24"/>
      <w:szCs w:val="20"/>
    </w:rPr>
  </w:style>
  <w:style w:type="character" w:customStyle="1" w:styleId="170">
    <w:name w:val="标题 7 字符"/>
    <w:link w:val="8"/>
    <w:qFormat/>
    <w:uiPriority w:val="0"/>
    <w:rPr>
      <w:rFonts w:ascii="Times New Roman" w:hAnsi="Times New Roman" w:eastAsia="宋体" w:cs="Times New Roman"/>
      <w:b/>
      <w:spacing w:val="14"/>
      <w:kern w:val="0"/>
      <w:sz w:val="24"/>
      <w:szCs w:val="20"/>
    </w:rPr>
  </w:style>
  <w:style w:type="character" w:customStyle="1" w:styleId="171">
    <w:name w:val="标题 6 字符"/>
    <w:link w:val="7"/>
    <w:qFormat/>
    <w:uiPriority w:val="0"/>
    <w:rPr>
      <w:rFonts w:ascii="Arial" w:hAnsi="Arial" w:eastAsia="黑体" w:cs="Times New Roman"/>
      <w:b/>
      <w:spacing w:val="14"/>
      <w:kern w:val="0"/>
      <w:sz w:val="24"/>
      <w:szCs w:val="20"/>
    </w:rPr>
  </w:style>
  <w:style w:type="character" w:customStyle="1" w:styleId="172">
    <w:name w:val="日期 字符"/>
    <w:link w:val="36"/>
    <w:qFormat/>
    <w:uiPriority w:val="0"/>
    <w:rPr>
      <w:rFonts w:ascii="Times New Roman" w:hAnsi="Times New Roman" w:eastAsia="宋体" w:cs="Times New Roman"/>
      <w:szCs w:val="20"/>
    </w:rPr>
  </w:style>
  <w:style w:type="character" w:customStyle="1" w:styleId="173">
    <w:name w:val="2级标题 Char"/>
    <w:link w:val="174"/>
    <w:qFormat/>
    <w:uiPriority w:val="0"/>
    <w:rPr>
      <w:rFonts w:ascii="Times New Roman" w:hAnsi="Times New Roman" w:eastAsia="宋体" w:cs="Times New Roman"/>
      <w:b/>
      <w:iCs/>
      <w:sz w:val="28"/>
      <w:szCs w:val="28"/>
    </w:rPr>
  </w:style>
  <w:style w:type="paragraph" w:customStyle="1" w:styleId="174">
    <w:name w:val="2级标题"/>
    <w:basedOn w:val="1"/>
    <w:link w:val="173"/>
    <w:qFormat/>
    <w:uiPriority w:val="0"/>
    <w:pPr>
      <w:jc w:val="center"/>
      <w:outlineLvl w:val="2"/>
    </w:pPr>
    <w:rPr>
      <w:rFonts w:ascii="Times New Roman" w:hAnsi="Times New Roman"/>
      <w:b/>
      <w:iCs/>
      <w:kern w:val="0"/>
      <w:sz w:val="28"/>
      <w:szCs w:val="28"/>
    </w:rPr>
  </w:style>
  <w:style w:type="character" w:customStyle="1" w:styleId="175">
    <w:name w:val="标题 5 Char1"/>
    <w:qFormat/>
    <w:uiPriority w:val="0"/>
    <w:rPr>
      <w:rFonts w:ascii="宋体" w:hAnsi="Times New Roman" w:eastAsia="宋体" w:cs="Times New Roman"/>
      <w:b/>
      <w:bCs/>
      <w:iCs/>
      <w:smallCaps/>
      <w:sz w:val="28"/>
      <w:szCs w:val="28"/>
    </w:rPr>
  </w:style>
  <w:style w:type="character" w:customStyle="1" w:styleId="176">
    <w:name w:val="标题 5 字符"/>
    <w:link w:val="6"/>
    <w:qFormat/>
    <w:uiPriority w:val="0"/>
    <w:rPr>
      <w:rFonts w:ascii="Times New Roman" w:hAnsi="Times New Roman" w:eastAsia="宋体" w:cs="Times New Roman"/>
      <w:b/>
      <w:spacing w:val="14"/>
      <w:kern w:val="0"/>
      <w:sz w:val="28"/>
      <w:szCs w:val="20"/>
    </w:rPr>
  </w:style>
  <w:style w:type="character" w:customStyle="1" w:styleId="177">
    <w:name w:val="con"/>
    <w:basedOn w:val="62"/>
    <w:qFormat/>
    <w:uiPriority w:val="0"/>
  </w:style>
  <w:style w:type="character" w:customStyle="1" w:styleId="178">
    <w:name w:val="纯文本 字符"/>
    <w:link w:val="34"/>
    <w:qFormat/>
    <w:uiPriority w:val="0"/>
    <w:rPr>
      <w:rFonts w:ascii="宋体" w:hAnsi="Courier New" w:eastAsia="楷体_GB2312" w:cs="Times New Roman"/>
      <w:snapToGrid w:val="0"/>
      <w:color w:val="000000"/>
      <w:kern w:val="0"/>
      <w:sz w:val="32"/>
      <w:szCs w:val="20"/>
    </w:rPr>
  </w:style>
  <w:style w:type="character" w:customStyle="1" w:styleId="179">
    <w:name w:val="页眉 Char1"/>
    <w:qFormat/>
    <w:uiPriority w:val="99"/>
    <w:rPr>
      <w:sz w:val="18"/>
      <w:szCs w:val="18"/>
    </w:rPr>
  </w:style>
  <w:style w:type="character" w:customStyle="1" w:styleId="180">
    <w:name w:val="样式11 Char Char"/>
    <w:link w:val="181"/>
    <w:qFormat/>
    <w:uiPriority w:val="0"/>
    <w:rPr>
      <w:sz w:val="28"/>
    </w:rPr>
  </w:style>
  <w:style w:type="paragraph" w:customStyle="1" w:styleId="181">
    <w:name w:val="样式11"/>
    <w:basedOn w:val="1"/>
    <w:link w:val="180"/>
    <w:qFormat/>
    <w:uiPriority w:val="0"/>
    <w:pPr>
      <w:adjustRightInd w:val="0"/>
      <w:snapToGrid w:val="0"/>
      <w:spacing w:line="360" w:lineRule="auto"/>
      <w:ind w:firstLine="200" w:firstLineChars="200"/>
      <w:jc w:val="left"/>
    </w:pPr>
    <w:rPr>
      <w:rFonts w:ascii="Times New Roman" w:hAnsi="Times New Roman"/>
      <w:kern w:val="0"/>
      <w:sz w:val="28"/>
      <w:szCs w:val="20"/>
    </w:rPr>
  </w:style>
  <w:style w:type="character" w:customStyle="1" w:styleId="182">
    <w:name w:val="正文文本 字符"/>
    <w:link w:val="14"/>
    <w:qFormat/>
    <w:uiPriority w:val="0"/>
    <w:rPr>
      <w:rFonts w:ascii="宋体" w:hAnsi="宋体" w:eastAsia="宋体" w:cs="Times New Roman"/>
      <w:szCs w:val="20"/>
    </w:rPr>
  </w:style>
  <w:style w:type="character" w:customStyle="1" w:styleId="183">
    <w:name w:val="标题 1 字符"/>
    <w:link w:val="2"/>
    <w:qFormat/>
    <w:uiPriority w:val="0"/>
    <w:rPr>
      <w:rFonts w:ascii="Times New Roman" w:hAnsi="Times New Roman" w:eastAsia="宋体" w:cs="Times New Roman"/>
      <w:b/>
      <w:bCs/>
      <w:kern w:val="44"/>
      <w:sz w:val="24"/>
      <w:szCs w:val="21"/>
    </w:rPr>
  </w:style>
  <w:style w:type="character" w:customStyle="1" w:styleId="184">
    <w:name w:val="标题 2 字符"/>
    <w:link w:val="3"/>
    <w:qFormat/>
    <w:uiPriority w:val="0"/>
    <w:rPr>
      <w:rFonts w:ascii="Arial" w:hAnsi="Arial" w:eastAsia="黑体" w:cs="Times New Roman"/>
      <w:b/>
      <w:bCs/>
      <w:sz w:val="32"/>
      <w:szCs w:val="32"/>
    </w:rPr>
  </w:style>
  <w:style w:type="character" w:customStyle="1" w:styleId="185">
    <w:name w:val="textcontents"/>
    <w:basedOn w:val="62"/>
    <w:qFormat/>
    <w:uiPriority w:val="0"/>
  </w:style>
  <w:style w:type="character" w:customStyle="1" w:styleId="186">
    <w:name w:val="已访问的超链接1"/>
    <w:qFormat/>
    <w:uiPriority w:val="0"/>
    <w:rPr>
      <w:rFonts w:eastAsia="宋体"/>
      <w:color w:val="800080"/>
      <w:kern w:val="2"/>
      <w:sz w:val="21"/>
      <w:szCs w:val="24"/>
      <w:u w:val="single"/>
      <w:lang w:val="en-US" w:eastAsia="zh-CN" w:bidi="ar-SA"/>
    </w:rPr>
  </w:style>
  <w:style w:type="character" w:customStyle="1" w:styleId="187">
    <w:name w:val="1级标题 Char"/>
    <w:link w:val="188"/>
    <w:qFormat/>
    <w:uiPriority w:val="0"/>
    <w:rPr>
      <w:rFonts w:ascii="宋体" w:hAnsi="宋体" w:eastAsia="黑体" w:cs="Times New Roman"/>
      <w:b/>
      <w:color w:val="000000"/>
      <w:sz w:val="30"/>
      <w:szCs w:val="30"/>
    </w:rPr>
  </w:style>
  <w:style w:type="paragraph" w:customStyle="1" w:styleId="188">
    <w:name w:val="1级标题"/>
    <w:basedOn w:val="3"/>
    <w:link w:val="187"/>
    <w:qFormat/>
    <w:uiPriority w:val="0"/>
    <w:pPr>
      <w:keepLines w:val="0"/>
      <w:adjustRightInd w:val="0"/>
      <w:spacing w:before="0" w:after="0" w:line="520" w:lineRule="exact"/>
      <w:jc w:val="center"/>
      <w:textAlignment w:val="baseline"/>
    </w:pPr>
    <w:rPr>
      <w:rFonts w:ascii="宋体" w:hAnsi="宋体"/>
      <w:bCs w:val="0"/>
      <w:color w:val="000000"/>
      <w:kern w:val="0"/>
      <w:sz w:val="30"/>
      <w:szCs w:val="30"/>
    </w:rPr>
  </w:style>
  <w:style w:type="character" w:customStyle="1" w:styleId="189">
    <w:name w:val="批注框文本 Char1"/>
    <w:qFormat/>
    <w:uiPriority w:val="0"/>
    <w:rPr>
      <w:rFonts w:ascii="宋体" w:hAnsi="Times New Roman" w:eastAsia="宋体" w:cs="Times New Roman"/>
      <w:iCs/>
      <w:smallCaps/>
      <w:sz w:val="18"/>
      <w:szCs w:val="18"/>
    </w:rPr>
  </w:style>
  <w:style w:type="character" w:customStyle="1" w:styleId="190">
    <w:name w:val="标题 8 Char1"/>
    <w:qFormat/>
    <w:uiPriority w:val="0"/>
    <w:rPr>
      <w:rFonts w:ascii="Times New Roman" w:hAnsi="Times New Roman" w:eastAsia="宋体" w:cs="Times New Roman"/>
      <w:sz w:val="28"/>
      <w:szCs w:val="20"/>
    </w:rPr>
  </w:style>
  <w:style w:type="character" w:customStyle="1" w:styleId="191">
    <w:name w:val="doc_title fs_c_76"/>
    <w:basedOn w:val="62"/>
    <w:qFormat/>
    <w:uiPriority w:val="0"/>
  </w:style>
  <w:style w:type="character" w:customStyle="1" w:styleId="192">
    <w:name w:val="正文缩进 字符"/>
    <w:link w:val="17"/>
    <w:qFormat/>
    <w:uiPriority w:val="0"/>
    <w:rPr>
      <w:rFonts w:ascii="Times New Roman" w:hAnsi="Times New Roman" w:eastAsia="宋体" w:cs="Times New Roman"/>
      <w:kern w:val="0"/>
      <w:sz w:val="24"/>
      <w:szCs w:val="24"/>
    </w:rPr>
  </w:style>
  <w:style w:type="character" w:customStyle="1" w:styleId="193">
    <w:name w:val="文档结构图 Char1"/>
    <w:qFormat/>
    <w:uiPriority w:val="99"/>
    <w:rPr>
      <w:rFonts w:ascii="宋体" w:hAnsi="Times New Roman" w:eastAsia="宋体" w:cs="Times New Roman"/>
      <w:iCs/>
      <w:smallCaps/>
      <w:sz w:val="18"/>
      <w:szCs w:val="18"/>
    </w:rPr>
  </w:style>
  <w:style w:type="character" w:customStyle="1" w:styleId="194">
    <w:name w:val="页脚 字符"/>
    <w:link w:val="39"/>
    <w:qFormat/>
    <w:uiPriority w:val="99"/>
    <w:rPr>
      <w:sz w:val="18"/>
      <w:szCs w:val="18"/>
    </w:rPr>
  </w:style>
  <w:style w:type="character" w:customStyle="1" w:styleId="195">
    <w:name w:val="正文文本 3 字符"/>
    <w:link w:val="26"/>
    <w:qFormat/>
    <w:uiPriority w:val="0"/>
    <w:rPr>
      <w:rFonts w:ascii="Times New Roman" w:hAnsi="Times New Roman" w:eastAsia="宋体" w:cs="Times New Roman"/>
      <w:sz w:val="24"/>
      <w:szCs w:val="20"/>
    </w:rPr>
  </w:style>
  <w:style w:type="character" w:customStyle="1" w:styleId="196">
    <w:name w:val="15"/>
    <w:qFormat/>
    <w:uiPriority w:val="0"/>
    <w:rPr>
      <w:rFonts w:hint="eastAsia" w:ascii="宋体" w:hAnsi="宋体"/>
      <w:b/>
      <w:bCs/>
      <w:color w:val="FF6600"/>
      <w:sz w:val="24"/>
    </w:rPr>
  </w:style>
  <w:style w:type="character" w:customStyle="1" w:styleId="197">
    <w:name w:val="标题 3 Char2"/>
    <w:qFormat/>
    <w:uiPriority w:val="0"/>
    <w:rPr>
      <w:rFonts w:ascii="宋体" w:hAnsi="Times New Roman" w:eastAsia="宋体" w:cs="Times New Roman"/>
      <w:b/>
      <w:bCs/>
      <w:iCs/>
      <w:smallCaps/>
      <w:sz w:val="32"/>
      <w:szCs w:val="32"/>
    </w:rPr>
  </w:style>
  <w:style w:type="character" w:customStyle="1" w:styleId="198">
    <w:name w:val="Char Char23"/>
    <w:unhideWhenUsed/>
    <w:qFormat/>
    <w:uiPriority w:val="0"/>
    <w:rPr>
      <w:rFonts w:hint="default" w:eastAsia="宋体"/>
      <w:b/>
      <w:kern w:val="2"/>
      <w:sz w:val="21"/>
      <w:lang w:val="en-US" w:eastAsia="zh-CN"/>
    </w:rPr>
  </w:style>
  <w:style w:type="character" w:customStyle="1" w:styleId="199">
    <w:name w:val="Char Char17"/>
    <w:unhideWhenUsed/>
    <w:qFormat/>
    <w:uiPriority w:val="0"/>
    <w:rPr>
      <w:rFonts w:hint="eastAsia" w:ascii="宋体" w:eastAsia="宋体"/>
      <w:smallCaps/>
      <w:kern w:val="2"/>
      <w:sz w:val="21"/>
    </w:rPr>
  </w:style>
  <w:style w:type="character" w:customStyle="1" w:styleId="200">
    <w:name w:val="1. Char"/>
    <w:link w:val="201"/>
    <w:qFormat/>
    <w:uiPriority w:val="0"/>
    <w:rPr>
      <w:rFonts w:ascii="Times New Roman" w:hAnsi="Times New Roman" w:eastAsia="宋体" w:cs="Times New Roman"/>
      <w:sz w:val="24"/>
      <w:szCs w:val="20"/>
    </w:rPr>
  </w:style>
  <w:style w:type="paragraph" w:customStyle="1" w:styleId="201">
    <w:name w:val="1."/>
    <w:basedOn w:val="1"/>
    <w:link w:val="200"/>
    <w:qFormat/>
    <w:uiPriority w:val="0"/>
    <w:pPr>
      <w:spacing w:line="264" w:lineRule="auto"/>
    </w:pPr>
    <w:rPr>
      <w:rFonts w:ascii="Times New Roman" w:hAnsi="Times New Roman"/>
      <w:kern w:val="0"/>
      <w:sz w:val="24"/>
      <w:szCs w:val="20"/>
    </w:rPr>
  </w:style>
  <w:style w:type="character" w:customStyle="1" w:styleId="202">
    <w:name w:val="样式 标题 2 + 居中 Char"/>
    <w:link w:val="203"/>
    <w:qFormat/>
    <w:uiPriority w:val="0"/>
    <w:rPr>
      <w:rFonts w:ascii="仿宋_GB2312" w:eastAsia="仿宋_GB2312"/>
      <w:b/>
    </w:rPr>
  </w:style>
  <w:style w:type="paragraph" w:customStyle="1" w:styleId="203">
    <w:name w:val="样式 标题 2 + 居中"/>
    <w:basedOn w:val="3"/>
    <w:link w:val="202"/>
    <w:qFormat/>
    <w:uiPriority w:val="0"/>
    <w:pPr>
      <w:spacing w:line="413" w:lineRule="auto"/>
      <w:jc w:val="center"/>
    </w:pPr>
    <w:rPr>
      <w:rFonts w:ascii="仿宋_GB2312" w:hAnsi="Times New Roman" w:eastAsia="仿宋_GB2312"/>
      <w:bCs w:val="0"/>
      <w:kern w:val="0"/>
      <w:sz w:val="20"/>
      <w:szCs w:val="20"/>
    </w:rPr>
  </w:style>
  <w:style w:type="character" w:customStyle="1" w:styleId="204">
    <w:name w:val="Char Char26"/>
    <w:unhideWhenUsed/>
    <w:qFormat/>
    <w:uiPriority w:val="0"/>
    <w:rPr>
      <w:rFonts w:hint="eastAsia" w:ascii="黑体" w:eastAsia="黑体"/>
      <w:b/>
      <w:kern w:val="2"/>
      <w:sz w:val="44"/>
      <w:lang w:val="en-US" w:eastAsia="zh-CN"/>
    </w:rPr>
  </w:style>
  <w:style w:type="character" w:customStyle="1" w:styleId="205">
    <w:name w:val="无间隔 Char"/>
    <w:link w:val="206"/>
    <w:qFormat/>
    <w:uiPriority w:val="1"/>
    <w:rPr>
      <w:rFonts w:ascii="Calibri" w:hAnsi="Calibri"/>
      <w:sz w:val="22"/>
      <w:szCs w:val="22"/>
      <w:lang w:val="en-US" w:eastAsia="zh-CN" w:bidi="ar-SA"/>
    </w:rPr>
  </w:style>
  <w:style w:type="paragraph" w:customStyle="1" w:styleId="206">
    <w:name w:val="无间隔1"/>
    <w:link w:val="205"/>
    <w:qFormat/>
    <w:uiPriority w:val="1"/>
    <w:rPr>
      <w:rFonts w:ascii="Calibri" w:hAnsi="Calibri" w:eastAsia="宋体" w:cs="Times New Roman"/>
      <w:sz w:val="22"/>
      <w:szCs w:val="22"/>
      <w:lang w:val="en-US" w:eastAsia="zh-CN" w:bidi="ar-SA"/>
    </w:rPr>
  </w:style>
  <w:style w:type="character" w:customStyle="1" w:styleId="207">
    <w:name w:val="江建权 Char Char"/>
    <w:link w:val="208"/>
    <w:qFormat/>
    <w:uiPriority w:val="0"/>
    <w:rPr>
      <w:sz w:val="24"/>
      <w:szCs w:val="24"/>
    </w:rPr>
  </w:style>
  <w:style w:type="paragraph" w:customStyle="1" w:styleId="208">
    <w:name w:val="江建权"/>
    <w:basedOn w:val="1"/>
    <w:link w:val="207"/>
    <w:qFormat/>
    <w:uiPriority w:val="0"/>
    <w:pPr>
      <w:spacing w:line="440" w:lineRule="exact"/>
      <w:ind w:firstLine="200" w:firstLineChars="200"/>
    </w:pPr>
    <w:rPr>
      <w:rFonts w:ascii="Times New Roman" w:hAnsi="Times New Roman"/>
      <w:kern w:val="0"/>
      <w:sz w:val="24"/>
      <w:szCs w:val="24"/>
    </w:rPr>
  </w:style>
  <w:style w:type="character" w:customStyle="1" w:styleId="209">
    <w:name w:val="页眉 字符"/>
    <w:link w:val="40"/>
    <w:qFormat/>
    <w:uiPriority w:val="99"/>
    <w:rPr>
      <w:sz w:val="18"/>
      <w:szCs w:val="18"/>
    </w:rPr>
  </w:style>
  <w:style w:type="character" w:customStyle="1" w:styleId="210">
    <w:name w:val="List Paragraph Char"/>
    <w:link w:val="211"/>
    <w:qFormat/>
    <w:locked/>
    <w:uiPriority w:val="0"/>
    <w:rPr>
      <w:rFonts w:ascii="Times New Roman" w:hAnsi="Times New Roman" w:eastAsia="宋体" w:cs="Times New Roman"/>
      <w:szCs w:val="20"/>
    </w:rPr>
  </w:style>
  <w:style w:type="paragraph" w:customStyle="1" w:styleId="211">
    <w:name w:val="列出段落2"/>
    <w:basedOn w:val="1"/>
    <w:link w:val="210"/>
    <w:qFormat/>
    <w:uiPriority w:val="0"/>
    <w:pPr>
      <w:ind w:firstLine="420" w:firstLineChars="200"/>
    </w:pPr>
    <w:rPr>
      <w:rFonts w:ascii="Times New Roman" w:hAnsi="Times New Roman"/>
      <w:kern w:val="0"/>
      <w:sz w:val="20"/>
      <w:szCs w:val="20"/>
    </w:rPr>
  </w:style>
  <w:style w:type="character" w:customStyle="1" w:styleId="212">
    <w:name w:val="正文缩进 Char1"/>
    <w:qFormat/>
    <w:uiPriority w:val="99"/>
    <w:rPr>
      <w:rFonts w:ascii="Times New Roman" w:hAnsi="Times New Roman" w:eastAsia="宋体" w:cs="Times New Roman"/>
      <w:sz w:val="28"/>
      <w:szCs w:val="20"/>
    </w:rPr>
  </w:style>
  <w:style w:type="character" w:customStyle="1" w:styleId="213">
    <w:name w:val="标题 Char1"/>
    <w:qFormat/>
    <w:uiPriority w:val="0"/>
    <w:rPr>
      <w:rFonts w:ascii="Cambria" w:hAnsi="Cambria"/>
      <w:b/>
      <w:bCs/>
      <w:kern w:val="2"/>
      <w:sz w:val="32"/>
      <w:szCs w:val="32"/>
    </w:rPr>
  </w:style>
  <w:style w:type="character" w:customStyle="1" w:styleId="214">
    <w:name w:val="标题 4 字符1"/>
    <w:link w:val="5"/>
    <w:qFormat/>
    <w:uiPriority w:val="0"/>
    <w:rPr>
      <w:rFonts w:ascii="Arial" w:hAnsi="Arial" w:eastAsia="黑体" w:cs="Times New Roman"/>
      <w:b/>
      <w:bCs/>
      <w:sz w:val="28"/>
      <w:szCs w:val="28"/>
    </w:rPr>
  </w:style>
  <w:style w:type="character" w:customStyle="1" w:styleId="215">
    <w:name w:val="black title Char"/>
    <w:link w:val="216"/>
    <w:qFormat/>
    <w:uiPriority w:val="0"/>
    <w:rPr>
      <w:rFonts w:ascii="Arial" w:hAnsi="Arial" w:eastAsia="Arial" w:cs="Times New Roman"/>
      <w:b/>
      <w:bCs/>
      <w:kern w:val="0"/>
      <w:szCs w:val="24"/>
      <w:lang w:eastAsia="ko-KR"/>
    </w:rPr>
  </w:style>
  <w:style w:type="paragraph" w:customStyle="1" w:styleId="216">
    <w:name w:val="black title"/>
    <w:basedOn w:val="14"/>
    <w:link w:val="215"/>
    <w:qFormat/>
    <w:uiPriority w:val="0"/>
    <w:pPr>
      <w:widowControl/>
      <w:spacing w:after="120" w:line="240" w:lineRule="auto"/>
      <w:ind w:firstLine="0" w:firstLineChars="0"/>
    </w:pPr>
    <w:rPr>
      <w:rFonts w:ascii="Arial" w:hAnsi="Arial" w:eastAsia="Arial"/>
      <w:b/>
      <w:bCs/>
      <w:kern w:val="0"/>
      <w:szCs w:val="24"/>
      <w:lang w:eastAsia="ko-KR"/>
    </w:rPr>
  </w:style>
  <w:style w:type="character" w:customStyle="1" w:styleId="217">
    <w:name w:val="Char Char24"/>
    <w:unhideWhenUsed/>
    <w:qFormat/>
    <w:uiPriority w:val="0"/>
    <w:rPr>
      <w:rFonts w:hint="default" w:eastAsia="宋体"/>
      <w:b/>
      <w:color w:val="632423"/>
      <w:sz w:val="24"/>
      <w:lang w:val="en-US" w:eastAsia="zh-CN"/>
    </w:rPr>
  </w:style>
  <w:style w:type="paragraph" w:customStyle="1" w:styleId="218">
    <w:name w:val="编号(1)"/>
    <w:basedOn w:val="1"/>
    <w:qFormat/>
    <w:uiPriority w:val="0"/>
    <w:pPr>
      <w:widowControl/>
      <w:numPr>
        <w:ilvl w:val="0"/>
        <w:numId w:val="2"/>
      </w:numPr>
      <w:tabs>
        <w:tab w:val="left" w:pos="547"/>
        <w:tab w:val="left" w:pos="1080"/>
      </w:tabs>
      <w:spacing w:line="480" w:lineRule="atLeast"/>
      <w:ind w:firstLine="200" w:firstLineChars="200"/>
      <w:jc w:val="left"/>
    </w:pPr>
    <w:rPr>
      <w:rFonts w:ascii="Times New Roman" w:hAnsi="Times New Roman"/>
      <w:sz w:val="28"/>
      <w:szCs w:val="21"/>
      <w:lang w:val="zh-CN"/>
    </w:rPr>
  </w:style>
  <w:style w:type="paragraph" w:customStyle="1" w:styleId="219">
    <w:name w:val="正文5"/>
    <w:qFormat/>
    <w:uiPriority w:val="0"/>
    <w:pPr>
      <w:widowControl w:val="0"/>
      <w:adjustRightInd w:val="0"/>
      <w:spacing w:line="312" w:lineRule="atLeast"/>
      <w:jc w:val="both"/>
      <w:textAlignment w:val="baseline"/>
    </w:pPr>
    <w:rPr>
      <w:rFonts w:ascii="Times New Roman" w:hAnsi="Times New Roman" w:eastAsia="宋体" w:cs="Times New Roman"/>
      <w:sz w:val="24"/>
      <w:lang w:val="en-US" w:eastAsia="zh-CN" w:bidi="ar-SA"/>
    </w:rPr>
  </w:style>
  <w:style w:type="paragraph" w:customStyle="1" w:styleId="220">
    <w:name w:val="正文文本 24"/>
    <w:basedOn w:val="1"/>
    <w:qFormat/>
    <w:uiPriority w:val="0"/>
    <w:pPr>
      <w:adjustRightInd w:val="0"/>
      <w:spacing w:before="120" w:line="360" w:lineRule="auto"/>
      <w:ind w:left="1134" w:hanging="1134"/>
      <w:jc w:val="left"/>
    </w:pPr>
    <w:rPr>
      <w:rFonts w:ascii="宋体" w:hAnsi="MS Sans Serif"/>
      <w:kern w:val="0"/>
      <w:sz w:val="24"/>
      <w:szCs w:val="20"/>
    </w:rPr>
  </w:style>
  <w:style w:type="paragraph" w:customStyle="1" w:styleId="221">
    <w:name w:val="列出段落3"/>
    <w:basedOn w:val="1"/>
    <w:qFormat/>
    <w:uiPriority w:val="99"/>
    <w:pPr>
      <w:ind w:firstLine="420" w:firstLineChars="200"/>
    </w:pPr>
    <w:rPr>
      <w:rFonts w:ascii="Times New Roman" w:hAnsi="Times New Roman"/>
      <w:szCs w:val="20"/>
    </w:rPr>
  </w:style>
  <w:style w:type="paragraph" w:customStyle="1" w:styleId="222">
    <w:name w:val="正文2"/>
    <w:qFormat/>
    <w:uiPriority w:val="0"/>
    <w:pPr>
      <w:widowControl w:val="0"/>
      <w:adjustRightInd w:val="0"/>
      <w:spacing w:line="312" w:lineRule="atLeast"/>
      <w:jc w:val="both"/>
      <w:textAlignment w:val="baseline"/>
    </w:pPr>
    <w:rPr>
      <w:rFonts w:ascii="Times New Roman" w:hAnsi="Times New Roman" w:eastAsia="宋体" w:cs="Times New Roman"/>
      <w:sz w:val="24"/>
      <w:lang w:val="en-US" w:eastAsia="zh-CN" w:bidi="ar-SA"/>
    </w:rPr>
  </w:style>
  <w:style w:type="paragraph" w:customStyle="1" w:styleId="223">
    <w:name w:val="表格-居中"/>
    <w:basedOn w:val="1"/>
    <w:qFormat/>
    <w:uiPriority w:val="0"/>
    <w:pPr>
      <w:ind w:left="2" w:leftChars="1"/>
    </w:pPr>
    <w:rPr>
      <w:rFonts w:ascii="Times New Roman" w:hAnsi="Times New Roman"/>
      <w:kern w:val="0"/>
      <w:sz w:val="24"/>
      <w:szCs w:val="21"/>
    </w:rPr>
  </w:style>
  <w:style w:type="paragraph" w:customStyle="1" w:styleId="224">
    <w:name w:val="列出段落111"/>
    <w:basedOn w:val="1"/>
    <w:qFormat/>
    <w:uiPriority w:val="34"/>
    <w:pPr>
      <w:widowControl/>
      <w:adjustRightInd w:val="0"/>
      <w:snapToGrid w:val="0"/>
      <w:spacing w:after="200"/>
      <w:ind w:firstLine="420" w:firstLineChars="200"/>
      <w:jc w:val="left"/>
    </w:pPr>
    <w:rPr>
      <w:rFonts w:ascii="Tahoma" w:hAnsi="Tahoma" w:eastAsia="微软雅黑"/>
      <w:kern w:val="0"/>
      <w:sz w:val="22"/>
    </w:rPr>
  </w:style>
  <w:style w:type="paragraph" w:customStyle="1" w:styleId="225">
    <w:name w:val="三级条标题"/>
    <w:basedOn w:val="226"/>
    <w:next w:val="1"/>
    <w:qFormat/>
    <w:uiPriority w:val="0"/>
    <w:pPr>
      <w:widowControl w:val="0"/>
      <w:tabs>
        <w:tab w:val="left" w:pos="0"/>
        <w:tab w:val="left" w:pos="1690"/>
        <w:tab w:val="left" w:pos="1800"/>
        <w:tab w:val="left" w:pos="1884"/>
        <w:tab w:val="left" w:pos="2770"/>
      </w:tabs>
      <w:suppressAutoHyphens/>
      <w:ind w:left="1690" w:hanging="1008"/>
      <w:outlineLvl w:val="4"/>
    </w:pPr>
    <w:rPr>
      <w:rFonts w:ascii="黑体" w:hAnsi="黑体"/>
      <w:lang w:eastAsia="ar-SA"/>
    </w:rPr>
  </w:style>
  <w:style w:type="paragraph" w:customStyle="1" w:styleId="226">
    <w:name w:val="二级条标题"/>
    <w:basedOn w:val="227"/>
    <w:next w:val="5"/>
    <w:qFormat/>
    <w:uiPriority w:val="0"/>
    <w:pPr>
      <w:tabs>
        <w:tab w:val="left" w:pos="1884"/>
        <w:tab w:val="left" w:pos="2770"/>
      </w:tabs>
      <w:ind w:left="2770"/>
      <w:outlineLvl w:val="3"/>
    </w:pPr>
  </w:style>
  <w:style w:type="paragraph" w:customStyle="1" w:styleId="227">
    <w:name w:val="一级条标题"/>
    <w:next w:val="5"/>
    <w:qFormat/>
    <w:uiPriority w:val="0"/>
    <w:pPr>
      <w:tabs>
        <w:tab w:val="left" w:pos="1884"/>
      </w:tabs>
      <w:ind w:left="1884" w:hanging="420"/>
      <w:outlineLvl w:val="2"/>
    </w:pPr>
    <w:rPr>
      <w:rFonts w:ascii="Times New Roman" w:hAnsi="Times New Roman" w:eastAsia="黑体" w:cs="Times New Roman"/>
      <w:sz w:val="21"/>
      <w:lang w:val="en-US" w:eastAsia="zh-CN" w:bidi="ar-SA"/>
    </w:rPr>
  </w:style>
  <w:style w:type="paragraph" w:customStyle="1" w:styleId="228">
    <w:name w:val="STANDARD 2"/>
    <w:basedOn w:val="1"/>
    <w:qFormat/>
    <w:uiPriority w:val="0"/>
    <w:pPr>
      <w:widowControl/>
      <w:tabs>
        <w:tab w:val="left" w:pos="142"/>
      </w:tabs>
      <w:spacing w:after="120" w:line="500" w:lineRule="exact"/>
      <w:ind w:right="284"/>
      <w:jc w:val="left"/>
    </w:pPr>
    <w:rPr>
      <w:rFonts w:ascii="仿宋_GB2312" w:hAnsi="微软雅黑" w:eastAsia="仿宋_GB2312"/>
      <w:kern w:val="0"/>
      <w:sz w:val="24"/>
      <w:szCs w:val="24"/>
      <w:lang w:val="fr-FR"/>
    </w:rPr>
  </w:style>
  <w:style w:type="paragraph" w:customStyle="1" w:styleId="229">
    <w:name w:val="正文文本缩进1"/>
    <w:basedOn w:val="1"/>
    <w:qFormat/>
    <w:uiPriority w:val="0"/>
    <w:pPr>
      <w:ind w:firstLine="720"/>
    </w:pPr>
    <w:rPr>
      <w:rFonts w:hint="eastAsia" w:ascii="Times New Roman" w:hAnsi="Times New Roman"/>
      <w:sz w:val="28"/>
      <w:szCs w:val="24"/>
    </w:rPr>
  </w:style>
  <w:style w:type="paragraph" w:customStyle="1" w:styleId="230">
    <w:name w:val="标书二级标题2"/>
    <w:basedOn w:val="1"/>
    <w:qFormat/>
    <w:uiPriority w:val="0"/>
    <w:pPr>
      <w:keepNext/>
      <w:keepLines/>
      <w:tabs>
        <w:tab w:val="left" w:pos="720"/>
      </w:tabs>
      <w:spacing w:before="120" w:after="120" w:line="413" w:lineRule="auto"/>
      <w:jc w:val="left"/>
      <w:outlineLvl w:val="1"/>
    </w:pPr>
    <w:rPr>
      <w:rFonts w:ascii="宋体" w:hAnsi="宋体" w:cs="Arial"/>
      <w:b/>
      <w:bCs/>
      <w:iCs/>
      <w:smallCaps/>
      <w:sz w:val="24"/>
      <w:szCs w:val="21"/>
    </w:rPr>
  </w:style>
  <w:style w:type="paragraph" w:customStyle="1" w:styleId="231">
    <w:name w:val="+●"/>
    <w:basedOn w:val="1"/>
    <w:qFormat/>
    <w:uiPriority w:val="0"/>
    <w:pPr>
      <w:tabs>
        <w:tab w:val="left" w:pos="900"/>
        <w:tab w:val="left" w:pos="958"/>
      </w:tabs>
      <w:spacing w:line="360" w:lineRule="auto"/>
      <w:ind w:left="900"/>
    </w:pPr>
    <w:rPr>
      <w:rFonts w:ascii="Times New Roman" w:hAnsi="Times New Roman"/>
      <w:sz w:val="24"/>
      <w:szCs w:val="28"/>
    </w:rPr>
  </w:style>
  <w:style w:type="paragraph" w:customStyle="1" w:styleId="232">
    <w:name w:val="reader-word-layer reader-word-s8-1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3">
    <w:name w:val="reader-word-layer reader-word-s8-9"/>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4">
    <w:name w:val="reader-word-layer reader-word-s8-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5">
    <w:name w:val="reader-word-layer reader-word-s8-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6">
    <w:name w:val="reader-word-layer reader-word-s8-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7">
    <w:name w:val="reader-word-layer reader-word-s7-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8">
    <w:name w:val="reader-word-layer reader-word-s7-1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9">
    <w:name w:val="reader-word-layer reader-word-s7-1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0">
    <w:name w:val="reader-word-layer reader-word-s4-1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1">
    <w:name w:val="reader-word-layer reader-word-s4-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2">
    <w:name w:val="reader-word-layer reader-word-s4-1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3">
    <w:name w:val="reader-word-layer reader-word-s4-28"/>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4">
    <w:name w:val="reader-word-layer reader-word-s4-2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5">
    <w:name w:val="reader-word-layer reader-word-s4-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6">
    <w:name w:val="reader-word-layer reader-word-s4-2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7">
    <w:name w:val="reader-word-layer reader-word-s4-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8">
    <w:name w:val="reader-word-layer reader-word-s4-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9">
    <w:name w:val="reader-word-layer reader-word-s4-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50">
    <w:name w:val="reader-word-layer reader-word-s4-2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51">
    <w:name w:val="reader-word-layer reader-word-s4-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52">
    <w:name w:val="样式 标题 3 + (中文) 宋体 段前: 0 磅 段后: 0 磅 行距: 1.5 倍行距"/>
    <w:basedOn w:val="4"/>
    <w:qFormat/>
    <w:uiPriority w:val="0"/>
    <w:pPr>
      <w:tabs>
        <w:tab w:val="left" w:pos="425"/>
        <w:tab w:val="left" w:pos="1200"/>
      </w:tabs>
      <w:spacing w:before="0" w:after="0" w:line="360" w:lineRule="auto"/>
      <w:ind w:left="1200" w:firstLine="220" w:firstLineChars="220"/>
    </w:pPr>
    <w:rPr>
      <w:rFonts w:cs="宋体"/>
      <w:sz w:val="21"/>
      <w:szCs w:val="20"/>
    </w:rPr>
  </w:style>
  <w:style w:type="paragraph" w:customStyle="1" w:styleId="253">
    <w:name w:val="l_text Char Char"/>
    <w:basedOn w:val="1"/>
    <w:qFormat/>
    <w:uiPriority w:val="0"/>
    <w:pPr>
      <w:widowControl/>
      <w:overflowPunct w:val="0"/>
      <w:autoSpaceDE w:val="0"/>
      <w:autoSpaceDN w:val="0"/>
      <w:adjustRightInd w:val="0"/>
      <w:snapToGrid w:val="0"/>
      <w:spacing w:line="500" w:lineRule="exact"/>
      <w:ind w:left="480" w:leftChars="200" w:firstLine="480"/>
      <w:textAlignment w:val="baseline"/>
    </w:pPr>
    <w:rPr>
      <w:rFonts w:ascii="Times New Roman" w:hAnsi="Times New Roman"/>
      <w:sz w:val="24"/>
      <w:szCs w:val="24"/>
    </w:rPr>
  </w:style>
  <w:style w:type="paragraph" w:customStyle="1" w:styleId="254">
    <w:name w:val="2 Char Char Char Char Char Char Char Char Char1 Char"/>
    <w:basedOn w:val="21"/>
    <w:qFormat/>
    <w:uiPriority w:val="0"/>
    <w:rPr>
      <w:rFonts w:ascii="Tahoma" w:hAnsi="Tahoma"/>
      <w:sz w:val="24"/>
    </w:rPr>
  </w:style>
  <w:style w:type="paragraph" w:customStyle="1" w:styleId="255">
    <w:name w:val="样式 正文首行缩进 + 首行缩进:  2 字符1"/>
    <w:basedOn w:val="156"/>
    <w:qFormat/>
    <w:uiPriority w:val="0"/>
    <w:pPr>
      <w:adjustRightInd w:val="0"/>
      <w:spacing w:after="0" w:line="400" w:lineRule="exact"/>
      <w:ind w:firstLine="480" w:firstLineChars="200"/>
      <w:textAlignment w:val="baseline"/>
    </w:pPr>
    <w:rPr>
      <w:rFonts w:eastAsia="仿宋_GB2312" w:cs="宋体"/>
      <w:sz w:val="24"/>
    </w:rPr>
  </w:style>
  <w:style w:type="paragraph" w:customStyle="1" w:styleId="256">
    <w:name w:val="样式 三号 加粗 居中"/>
    <w:basedOn w:val="257"/>
    <w:qFormat/>
    <w:uiPriority w:val="0"/>
    <w:pPr>
      <w:tabs>
        <w:tab w:val="left" w:pos="425"/>
        <w:tab w:val="left" w:pos="851"/>
      </w:tabs>
      <w:spacing w:before="0" w:after="0" w:line="264" w:lineRule="auto"/>
      <w:ind w:left="840" w:leftChars="200" w:hanging="420" w:hangingChars="200"/>
      <w:jc w:val="center"/>
      <w:outlineLvl w:val="1"/>
    </w:pPr>
    <w:rPr>
      <w:rFonts w:cs="宋体"/>
      <w:bCs/>
      <w:iCs/>
      <w:sz w:val="32"/>
    </w:rPr>
  </w:style>
  <w:style w:type="paragraph" w:customStyle="1" w:styleId="257">
    <w:name w:val="样式2"/>
    <w:basedOn w:val="1"/>
    <w:qFormat/>
    <w:uiPriority w:val="0"/>
    <w:pPr>
      <w:tabs>
        <w:tab w:val="left" w:pos="425"/>
        <w:tab w:val="left" w:pos="851"/>
      </w:tabs>
      <w:spacing w:before="120" w:after="120"/>
      <w:ind w:left="425" w:hanging="425"/>
    </w:pPr>
    <w:rPr>
      <w:rFonts w:ascii="Times New Roman" w:hAnsi="Times New Roman"/>
      <w:sz w:val="24"/>
      <w:szCs w:val="20"/>
    </w:rPr>
  </w:style>
  <w:style w:type="paragraph" w:customStyle="1" w:styleId="258">
    <w:name w:val="Char Char2"/>
    <w:basedOn w:val="1"/>
    <w:qFormat/>
    <w:uiPriority w:val="0"/>
    <w:rPr>
      <w:rFonts w:ascii="Times New Roman" w:hAnsi="Times New Roman"/>
      <w:szCs w:val="24"/>
    </w:rPr>
  </w:style>
  <w:style w:type="paragraph" w:customStyle="1" w:styleId="259">
    <w:name w:val="样式 正文首行缩进 + 首行缩进:  2 字符1 Char"/>
    <w:basedOn w:val="156"/>
    <w:qFormat/>
    <w:uiPriority w:val="0"/>
    <w:pPr>
      <w:adjustRightInd w:val="0"/>
      <w:spacing w:after="0" w:line="400" w:lineRule="exact"/>
      <w:ind w:firstLine="480" w:firstLineChars="200"/>
      <w:textAlignment w:val="baseline"/>
    </w:pPr>
    <w:rPr>
      <w:rFonts w:eastAsia="仿宋_GB2312" w:cs="宋体"/>
      <w:sz w:val="24"/>
    </w:rPr>
  </w:style>
  <w:style w:type="paragraph" w:customStyle="1" w:styleId="260">
    <w:name w:val="正文文本 23"/>
    <w:basedOn w:val="1"/>
    <w:qFormat/>
    <w:uiPriority w:val="0"/>
    <w:pPr>
      <w:adjustRightInd w:val="0"/>
      <w:spacing w:before="120" w:line="360" w:lineRule="auto"/>
      <w:ind w:left="1134" w:hanging="1134"/>
      <w:jc w:val="left"/>
    </w:pPr>
    <w:rPr>
      <w:rFonts w:ascii="宋体" w:hAnsi="MS Sans Serif"/>
      <w:kern w:val="0"/>
      <w:sz w:val="24"/>
      <w:szCs w:val="20"/>
    </w:rPr>
  </w:style>
  <w:style w:type="paragraph" w:customStyle="1" w:styleId="261">
    <w:name w:val="reader-word-layer reader-word-s7-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62">
    <w:name w:val="m3"/>
    <w:basedOn w:val="263"/>
    <w:qFormat/>
    <w:uiPriority w:val="0"/>
    <w:pPr>
      <w:widowControl w:val="0"/>
      <w:spacing w:before="0" w:line="400" w:lineRule="atLeast"/>
      <w:jc w:val="center"/>
      <w:textAlignment w:val="bottom"/>
    </w:pPr>
    <w:rPr>
      <w:rFonts w:ascii="Times New Roman" w:eastAsia="楷体" w:cs="Times New Roman"/>
      <w:spacing w:val="0"/>
      <w:szCs w:val="20"/>
    </w:rPr>
  </w:style>
  <w:style w:type="paragraph" w:customStyle="1" w:styleId="263">
    <w:name w:val="m2"/>
    <w:basedOn w:val="1"/>
    <w:qFormat/>
    <w:uiPriority w:val="0"/>
    <w:pPr>
      <w:widowControl/>
      <w:overflowPunct w:val="0"/>
      <w:autoSpaceDE w:val="0"/>
      <w:autoSpaceDN w:val="0"/>
      <w:adjustRightInd w:val="0"/>
      <w:spacing w:before="120" w:line="312" w:lineRule="auto"/>
      <w:textAlignment w:val="baseline"/>
    </w:pPr>
    <w:rPr>
      <w:rFonts w:ascii="黑体" w:hAnsi="Times New Roman" w:eastAsia="黑体" w:cs="黑体"/>
      <w:iCs/>
      <w:smallCaps/>
      <w:spacing w:val="-14"/>
      <w:kern w:val="0"/>
      <w:sz w:val="24"/>
      <w:szCs w:val="28"/>
    </w:rPr>
  </w:style>
  <w:style w:type="paragraph" w:customStyle="1" w:styleId="264">
    <w:name w:val="样式 标题 1 + 行距: 1.5 倍行距"/>
    <w:basedOn w:val="2"/>
    <w:qFormat/>
    <w:uiPriority w:val="0"/>
    <w:pPr>
      <w:keepLines w:val="0"/>
      <w:widowControl/>
      <w:tabs>
        <w:tab w:val="left" w:pos="851"/>
      </w:tabs>
      <w:spacing w:after="60" w:line="240" w:lineRule="auto"/>
      <w:ind w:left="851" w:hanging="851"/>
    </w:pPr>
    <w:rPr>
      <w:rFonts w:hint="eastAsia" w:ascii="Arial" w:hAnsi="Arial" w:eastAsia="ÎÄ¶¦±¨ËÎÌå¼ò" w:cs="宋体"/>
      <w:kern w:val="28"/>
      <w:sz w:val="28"/>
      <w:szCs w:val="20"/>
    </w:rPr>
  </w:style>
  <w:style w:type="paragraph" w:customStyle="1" w:styleId="265">
    <w:name w:val="xl26"/>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line="360" w:lineRule="atLeast"/>
      <w:jc w:val="left"/>
      <w:textAlignment w:val="baseline"/>
    </w:pPr>
    <w:rPr>
      <w:rFonts w:ascii="Times New Roman" w:hAnsi="宋体"/>
      <w:b/>
      <w:bCs/>
      <w:iCs/>
      <w:smallCaps/>
      <w:kern w:val="0"/>
      <w:sz w:val="24"/>
      <w:szCs w:val="24"/>
    </w:rPr>
  </w:style>
  <w:style w:type="paragraph" w:customStyle="1" w:styleId="266">
    <w:name w:val="肖正"/>
    <w:basedOn w:val="1"/>
    <w:qFormat/>
    <w:uiPriority w:val="0"/>
    <w:pPr>
      <w:ind w:firstLine="567"/>
    </w:pPr>
    <w:rPr>
      <w:rFonts w:ascii="Times New Roman" w:hAnsi="Times New Roman"/>
      <w:iCs/>
      <w:smallCaps/>
      <w:kern w:val="0"/>
      <w:sz w:val="24"/>
      <w:szCs w:val="18"/>
    </w:rPr>
  </w:style>
  <w:style w:type="paragraph" w:customStyle="1" w:styleId="267">
    <w:name w:val="r1"/>
    <w:basedOn w:val="1"/>
    <w:qFormat/>
    <w:uiPriority w:val="0"/>
    <w:pPr>
      <w:adjustRightInd w:val="0"/>
      <w:spacing w:line="360" w:lineRule="atLeast"/>
      <w:jc w:val="left"/>
      <w:textAlignment w:val="baseline"/>
    </w:pPr>
    <w:rPr>
      <w:rFonts w:ascii="Times New Roman" w:hAnsi="Roman" w:eastAsia="楷体"/>
      <w:iCs/>
      <w:smallCaps/>
      <w:kern w:val="0"/>
      <w:sz w:val="24"/>
      <w:szCs w:val="20"/>
    </w:rPr>
  </w:style>
  <w:style w:type="paragraph" w:customStyle="1" w:styleId="268">
    <w:name w:val="样式 普通文字表格文字 + 四号 居中 行距: 固定值 12 磅"/>
    <w:basedOn w:val="34"/>
    <w:qFormat/>
    <w:uiPriority w:val="0"/>
    <w:pPr>
      <w:spacing w:line="300" w:lineRule="exact"/>
      <w:jc w:val="center"/>
    </w:pPr>
    <w:rPr>
      <w:rFonts w:ascii="Times New Roman" w:hAnsi="Times New Roman" w:eastAsia="宋体" w:cs="宋体"/>
      <w:iCs/>
      <w:smallCaps/>
      <w:snapToGrid/>
      <w:color w:val="auto"/>
      <w:sz w:val="28"/>
      <w:szCs w:val="30"/>
    </w:rPr>
  </w:style>
  <w:style w:type="paragraph" w:customStyle="1" w:styleId="269">
    <w:name w:val="批注框文本2"/>
    <w:basedOn w:val="1"/>
    <w:qFormat/>
    <w:uiPriority w:val="0"/>
    <w:rPr>
      <w:rFonts w:ascii="Tahoma" w:hAnsi="Tahoma" w:eastAsia="楷体_GB2312" w:cs="Tahoma"/>
      <w:iCs/>
      <w:smallCaps/>
      <w:color w:val="000000"/>
      <w:kern w:val="0"/>
      <w:sz w:val="16"/>
      <w:szCs w:val="16"/>
    </w:rPr>
  </w:style>
  <w:style w:type="paragraph" w:customStyle="1" w:styleId="270">
    <w:name w:val="+标题3"/>
    <w:basedOn w:val="4"/>
    <w:qFormat/>
    <w:uiPriority w:val="0"/>
    <w:pPr>
      <w:tabs>
        <w:tab w:val="left" w:pos="1900"/>
      </w:tabs>
      <w:autoSpaceDE w:val="0"/>
      <w:autoSpaceDN w:val="0"/>
      <w:spacing w:before="0" w:after="0" w:line="360" w:lineRule="auto"/>
      <w:ind w:left="1900" w:hanging="420" w:firstLineChars="200"/>
    </w:pPr>
    <w:rPr>
      <w:sz w:val="24"/>
      <w:szCs w:val="28"/>
    </w:rPr>
  </w:style>
  <w:style w:type="paragraph" w:customStyle="1" w:styleId="271">
    <w:name w:val="Char1 Char Char Char Char Char Char Char"/>
    <w:basedOn w:val="1"/>
    <w:qFormat/>
    <w:uiPriority w:val="0"/>
    <w:rPr>
      <w:rFonts w:ascii="Tahoma" w:hAnsi="Tahoma" w:cs="Tahoma"/>
      <w:iCs/>
      <w:smallCaps/>
      <w:kern w:val="0"/>
      <w:sz w:val="24"/>
      <w:szCs w:val="24"/>
    </w:rPr>
  </w:style>
  <w:style w:type="paragraph" w:customStyle="1" w:styleId="272">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iCs/>
      <w:smallCaps/>
      <w:kern w:val="0"/>
      <w:sz w:val="20"/>
      <w:szCs w:val="20"/>
    </w:rPr>
  </w:style>
  <w:style w:type="paragraph" w:customStyle="1" w:styleId="273">
    <w:name w:val="需求书2"/>
    <w:basedOn w:val="1"/>
    <w:qFormat/>
    <w:uiPriority w:val="0"/>
    <w:pPr>
      <w:widowControl/>
      <w:tabs>
        <w:tab w:val="left" w:pos="840"/>
      </w:tabs>
      <w:spacing w:line="360" w:lineRule="auto"/>
    </w:pPr>
    <w:rPr>
      <w:rFonts w:ascii="Times New Roman" w:hAnsi="宋体"/>
      <w:iCs/>
      <w:smallCaps/>
      <w:kern w:val="0"/>
      <w:sz w:val="24"/>
      <w:szCs w:val="20"/>
    </w:rPr>
  </w:style>
  <w:style w:type="paragraph" w:customStyle="1" w:styleId="274">
    <w:name w:val="样式 标题 2 + 段前: 1 行 段后: 0.5 行"/>
    <w:basedOn w:val="3"/>
    <w:qFormat/>
    <w:uiPriority w:val="0"/>
    <w:pPr>
      <w:tabs>
        <w:tab w:val="left" w:pos="960"/>
      </w:tabs>
      <w:spacing w:beforeLines="100" w:afterLines="50" w:line="500" w:lineRule="atLeast"/>
      <w:ind w:left="960" w:hanging="360"/>
    </w:pPr>
    <w:rPr>
      <w:rFonts w:hint="eastAsia" w:ascii="Times New Roman" w:hAnsi="Times New Roman"/>
      <w:spacing w:val="10"/>
      <w:szCs w:val="20"/>
    </w:rPr>
  </w:style>
  <w:style w:type="paragraph" w:customStyle="1" w:styleId="275">
    <w:name w:val="小标题5"/>
    <w:basedOn w:val="17"/>
    <w:qFormat/>
    <w:uiPriority w:val="0"/>
    <w:pPr>
      <w:tabs>
        <w:tab w:val="left" w:pos="4366"/>
      </w:tabs>
      <w:snapToGrid w:val="0"/>
      <w:spacing w:beforeLines="50" w:line="360" w:lineRule="auto"/>
      <w:ind w:left="4366" w:right="567" w:hanging="397"/>
      <w:textAlignment w:val="auto"/>
    </w:pPr>
    <w:rPr>
      <w:rFonts w:eastAsia="黑体"/>
      <w:iCs/>
      <w:smallCaps/>
      <w:snapToGrid w:val="0"/>
      <w:color w:val="000000"/>
      <w:szCs w:val="20"/>
    </w:rPr>
  </w:style>
  <w:style w:type="paragraph" w:customStyle="1" w:styleId="276">
    <w:name w:val="样式 标题 2 + 左侧:  0 厘米 行距: 单倍行距"/>
    <w:basedOn w:val="3"/>
    <w:qFormat/>
    <w:uiPriority w:val="0"/>
    <w:pPr>
      <w:tabs>
        <w:tab w:val="left" w:pos="576"/>
      </w:tabs>
      <w:spacing w:before="0" w:after="0" w:line="240" w:lineRule="auto"/>
      <w:ind w:left="576" w:hanging="576"/>
    </w:pPr>
    <w:rPr>
      <w:rFonts w:hint="eastAsia" w:eastAsia="宋体" w:cs="宋体"/>
      <w:sz w:val="24"/>
      <w:szCs w:val="20"/>
    </w:rPr>
  </w:style>
  <w:style w:type="paragraph" w:customStyle="1" w:styleId="277">
    <w:name w:val="xl9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宋体" w:cs="宋体"/>
      <w:iCs/>
      <w:smallCaps/>
      <w:kern w:val="0"/>
      <w:sz w:val="20"/>
      <w:szCs w:val="20"/>
    </w:rPr>
  </w:style>
  <w:style w:type="paragraph" w:customStyle="1" w:styleId="278">
    <w:name w:val="表内文字"/>
    <w:basedOn w:val="1"/>
    <w:qFormat/>
    <w:uiPriority w:val="0"/>
    <w:pPr>
      <w:widowControl/>
      <w:snapToGrid w:val="0"/>
      <w:spacing w:line="400" w:lineRule="atLeast"/>
      <w:jc w:val="center"/>
    </w:pPr>
    <w:rPr>
      <w:rFonts w:ascii="Times New Roman" w:hAnsi="Times New Roman" w:eastAsia="仿宋_GB2312"/>
      <w:iCs/>
      <w:smallCaps/>
      <w:kern w:val="0"/>
      <w:sz w:val="24"/>
      <w:szCs w:val="20"/>
    </w:rPr>
  </w:style>
  <w:style w:type="paragraph" w:customStyle="1" w:styleId="279">
    <w:name w:val="表"/>
    <w:basedOn w:val="1"/>
    <w:next w:val="43"/>
    <w:qFormat/>
    <w:uiPriority w:val="0"/>
    <w:pPr>
      <w:jc w:val="center"/>
    </w:pPr>
    <w:rPr>
      <w:rFonts w:ascii="Times New Roman" w:hAnsi="Times New Roman"/>
      <w:iCs/>
      <w:smallCaps/>
      <w:kern w:val="0"/>
      <w:sz w:val="24"/>
      <w:szCs w:val="20"/>
    </w:rPr>
  </w:style>
  <w:style w:type="paragraph" w:customStyle="1" w:styleId="280">
    <w:name w:val="reader-word-layer reader-word-s4-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1">
    <w:name w:val="p17"/>
    <w:basedOn w:val="1"/>
    <w:qFormat/>
    <w:uiPriority w:val="0"/>
    <w:pPr>
      <w:widowControl/>
      <w:spacing w:before="100" w:after="100"/>
      <w:jc w:val="left"/>
    </w:pPr>
    <w:rPr>
      <w:rFonts w:ascii="Times New Roman" w:hAnsi="宋体" w:cs="宋体"/>
      <w:iCs/>
      <w:smallCaps/>
      <w:kern w:val="0"/>
      <w:sz w:val="24"/>
      <w:szCs w:val="24"/>
    </w:rPr>
  </w:style>
  <w:style w:type="paragraph" w:customStyle="1" w:styleId="282">
    <w:name w:val="xl9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Times New Roman" w:hAnsi="宋体" w:cs="宋体"/>
      <w:iCs/>
      <w:smallCaps/>
      <w:kern w:val="0"/>
      <w:sz w:val="20"/>
      <w:szCs w:val="20"/>
    </w:rPr>
  </w:style>
  <w:style w:type="paragraph" w:customStyle="1" w:styleId="283">
    <w:name w:val="默认段落字体 Para Char"/>
    <w:basedOn w:val="1"/>
    <w:qFormat/>
    <w:uiPriority w:val="0"/>
    <w:pPr>
      <w:adjustRightInd w:val="0"/>
      <w:spacing w:line="360" w:lineRule="atLeast"/>
      <w:textAlignment w:val="baseline"/>
    </w:pPr>
    <w:rPr>
      <w:rFonts w:ascii="Times New Roman" w:hAnsi="Times New Roman"/>
      <w:iCs/>
      <w:smallCaps/>
      <w:kern w:val="0"/>
      <w:sz w:val="24"/>
      <w:szCs w:val="24"/>
    </w:rPr>
  </w:style>
  <w:style w:type="paragraph" w:customStyle="1" w:styleId="284">
    <w:name w:val="style46"/>
    <w:basedOn w:val="1"/>
    <w:qFormat/>
    <w:uiPriority w:val="0"/>
    <w:pPr>
      <w:widowControl/>
      <w:spacing w:before="100" w:beforeAutospacing="1" w:after="100" w:afterAutospacing="1"/>
      <w:jc w:val="left"/>
    </w:pPr>
    <w:rPr>
      <w:rFonts w:ascii="Times New Roman" w:hAnsi="宋体" w:cs="宋体"/>
      <w:b/>
      <w:bCs/>
      <w:iCs/>
      <w:smallCaps/>
      <w:color w:val="FF9900"/>
      <w:kern w:val="0"/>
      <w:sz w:val="24"/>
      <w:szCs w:val="24"/>
    </w:rPr>
  </w:style>
  <w:style w:type="paragraph" w:customStyle="1" w:styleId="285">
    <w:name w:val="m1"/>
    <w:basedOn w:val="1"/>
    <w:qFormat/>
    <w:uiPriority w:val="0"/>
    <w:pPr>
      <w:adjustRightInd w:val="0"/>
      <w:spacing w:line="320" w:lineRule="atLeast"/>
      <w:jc w:val="left"/>
      <w:textAlignment w:val="bottom"/>
    </w:pPr>
    <w:rPr>
      <w:rFonts w:ascii="Times New Roman" w:hAnsi="Times New Roman" w:eastAsia="楷体"/>
      <w:iCs/>
      <w:smallCaps/>
      <w:kern w:val="0"/>
      <w:sz w:val="24"/>
      <w:szCs w:val="20"/>
    </w:rPr>
  </w:style>
  <w:style w:type="paragraph" w:customStyle="1" w:styleId="286">
    <w:name w:val="xl38"/>
    <w:basedOn w:val="1"/>
    <w:qFormat/>
    <w:uiPriority w:val="0"/>
    <w:pPr>
      <w:widowControl/>
      <w:pBdr>
        <w:left w:val="single" w:color="auto" w:sz="4" w:space="0"/>
        <w:right w:val="single" w:color="auto" w:sz="4" w:space="0"/>
      </w:pBdr>
      <w:spacing w:before="100" w:beforeAutospacing="1" w:after="100" w:afterAutospacing="1"/>
      <w:jc w:val="center"/>
    </w:pPr>
    <w:rPr>
      <w:rFonts w:hint="eastAsia" w:ascii="Times New Roman" w:hAnsi="宋体"/>
      <w:iCs/>
      <w:smallCaps/>
      <w:kern w:val="0"/>
      <w:sz w:val="24"/>
      <w:szCs w:val="24"/>
    </w:rPr>
  </w:style>
  <w:style w:type="paragraph" w:customStyle="1" w:styleId="287">
    <w:name w:val="正文1 Char Char1 Char"/>
    <w:basedOn w:val="1"/>
    <w:qFormat/>
    <w:uiPriority w:val="0"/>
    <w:pPr>
      <w:adjustRightInd w:val="0"/>
      <w:snapToGrid w:val="0"/>
      <w:spacing w:line="516" w:lineRule="exact"/>
      <w:ind w:firstLine="200" w:firstLineChars="200"/>
    </w:pPr>
    <w:rPr>
      <w:rFonts w:ascii="Times New Roman" w:hAnsi="Times New Roman" w:eastAsia="仿宋_GB2312"/>
      <w:iCs/>
      <w:smallCaps/>
      <w:kern w:val="0"/>
      <w:sz w:val="26"/>
      <w:szCs w:val="26"/>
    </w:rPr>
  </w:style>
  <w:style w:type="paragraph" w:customStyle="1" w:styleId="288">
    <w:name w:val="head4"/>
    <w:basedOn w:val="289"/>
    <w:qFormat/>
    <w:uiPriority w:val="0"/>
    <w:pPr>
      <w:jc w:val="both"/>
    </w:pPr>
    <w:rPr>
      <w:b w:val="0"/>
    </w:rPr>
  </w:style>
  <w:style w:type="paragraph" w:customStyle="1" w:styleId="289">
    <w:name w:val="head3"/>
    <w:qFormat/>
    <w:uiPriority w:val="0"/>
    <w:pPr>
      <w:spacing w:before="120" w:after="120"/>
    </w:pPr>
    <w:rPr>
      <w:rFonts w:ascii="宋体" w:hAnsi="Times New Roman" w:eastAsia="宋体" w:cs="Times New Roman"/>
      <w:b/>
      <w:sz w:val="24"/>
      <w:lang w:val="en-US" w:eastAsia="zh-CN" w:bidi="ar-SA"/>
    </w:rPr>
  </w:style>
  <w:style w:type="paragraph" w:customStyle="1" w:styleId="290">
    <w:name w:val="_"/>
    <w:qFormat/>
    <w:uiPriority w:val="0"/>
    <w:pPr>
      <w:widowControl w:val="0"/>
      <w:autoSpaceDE w:val="0"/>
      <w:autoSpaceDN w:val="0"/>
      <w:adjustRightInd w:val="0"/>
      <w:spacing w:line="600" w:lineRule="exact"/>
      <w:jc w:val="both"/>
      <w:textAlignment w:val="baseline"/>
    </w:pPr>
    <w:rPr>
      <w:rFonts w:ascii="Times New Roman" w:hAnsi="Times New Roman" w:eastAsia="宋体" w:cs="Times New Roman"/>
      <w:kern w:val="2"/>
      <w:sz w:val="28"/>
      <w:lang w:val="en-US" w:eastAsia="zh-CN" w:bidi="ar-SA"/>
    </w:rPr>
  </w:style>
  <w:style w:type="paragraph" w:customStyle="1" w:styleId="29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宋体" w:cs="宋体"/>
      <w:iCs/>
      <w:smallCaps/>
      <w:kern w:val="0"/>
      <w:sz w:val="20"/>
      <w:szCs w:val="20"/>
    </w:rPr>
  </w:style>
  <w:style w:type="paragraph" w:customStyle="1" w:styleId="292">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imes New Roman" w:hAnsi="宋体" w:cs="宋体"/>
      <w:iCs/>
      <w:smallCaps/>
      <w:kern w:val="0"/>
      <w:sz w:val="20"/>
      <w:szCs w:val="20"/>
    </w:rPr>
  </w:style>
  <w:style w:type="paragraph" w:customStyle="1" w:styleId="293">
    <w:name w:val="小标题7"/>
    <w:basedOn w:val="17"/>
    <w:qFormat/>
    <w:uiPriority w:val="0"/>
    <w:pPr>
      <w:tabs>
        <w:tab w:val="left" w:pos="3856"/>
      </w:tabs>
      <w:snapToGrid w:val="0"/>
      <w:spacing w:beforeLines="20" w:line="360" w:lineRule="auto"/>
      <w:ind w:left="3856" w:right="567" w:hanging="454"/>
      <w:textAlignment w:val="auto"/>
    </w:pPr>
    <w:rPr>
      <w:iCs/>
      <w:smallCaps/>
      <w:snapToGrid w:val="0"/>
      <w:color w:val="000000"/>
      <w:szCs w:val="20"/>
    </w:rPr>
  </w:style>
  <w:style w:type="paragraph" w:customStyle="1" w:styleId="294">
    <w:name w:val="样式 样式 样式 正文文本缩进 + 首行缩进:  2 字符 + 首行缩进:  2 字符 + 首行缩进:  2 字符"/>
    <w:basedOn w:val="1"/>
    <w:qFormat/>
    <w:uiPriority w:val="0"/>
    <w:pPr>
      <w:tabs>
        <w:tab w:val="left" w:pos="9016"/>
      </w:tabs>
      <w:spacing w:line="460" w:lineRule="exact"/>
      <w:ind w:firstLine="480" w:firstLineChars="200"/>
      <w:jc w:val="left"/>
    </w:pPr>
    <w:rPr>
      <w:rFonts w:ascii="Times New Roman" w:hAnsi="Times New Roman" w:cs="宋体"/>
      <w:iCs/>
      <w:smallCaps/>
      <w:color w:val="000000"/>
      <w:kern w:val="0"/>
      <w:sz w:val="24"/>
      <w:szCs w:val="20"/>
    </w:rPr>
  </w:style>
  <w:style w:type="paragraph" w:customStyle="1" w:styleId="295">
    <w:name w:val="xl82"/>
    <w:basedOn w:val="1"/>
    <w:qFormat/>
    <w:uiPriority w:val="0"/>
    <w:pPr>
      <w:widowControl/>
      <w:spacing w:before="100" w:beforeAutospacing="1" w:after="100" w:afterAutospacing="1"/>
      <w:jc w:val="center"/>
      <w:textAlignment w:val="center"/>
    </w:pPr>
    <w:rPr>
      <w:rFonts w:ascii="Times New Roman" w:hAnsi="宋体" w:cs="宋体"/>
      <w:iCs/>
      <w:smallCaps/>
      <w:kern w:val="0"/>
      <w:sz w:val="20"/>
      <w:szCs w:val="20"/>
    </w:rPr>
  </w:style>
  <w:style w:type="paragraph" w:customStyle="1" w:styleId="296">
    <w:name w:val="表格样式"/>
    <w:basedOn w:val="1"/>
    <w:qFormat/>
    <w:uiPriority w:val="0"/>
    <w:rPr>
      <w:rFonts w:ascii="Times New Roman" w:hAnsi="Times New Roman"/>
      <w:iCs/>
      <w:smallCaps/>
      <w:kern w:val="0"/>
      <w:sz w:val="24"/>
    </w:rPr>
  </w:style>
  <w:style w:type="paragraph" w:customStyle="1" w:styleId="297">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宋体" w:cs="宋体"/>
      <w:iCs/>
      <w:smallCaps/>
      <w:kern w:val="0"/>
      <w:sz w:val="20"/>
      <w:szCs w:val="20"/>
    </w:rPr>
  </w:style>
  <w:style w:type="paragraph" w:customStyle="1" w:styleId="298">
    <w:name w:val="正文3"/>
    <w:qFormat/>
    <w:uiPriority w:val="0"/>
    <w:pPr>
      <w:widowControl w:val="0"/>
      <w:adjustRightInd w:val="0"/>
      <w:spacing w:line="312" w:lineRule="atLeast"/>
      <w:jc w:val="both"/>
      <w:textAlignment w:val="baseline"/>
    </w:pPr>
    <w:rPr>
      <w:rFonts w:ascii="Times New Roman" w:hAnsi="Times New Roman" w:eastAsia="宋体" w:cs="Times New Roman"/>
      <w:sz w:val="24"/>
      <w:lang w:val="en-US" w:eastAsia="zh-CN" w:bidi="ar-SA"/>
    </w:rPr>
  </w:style>
  <w:style w:type="paragraph" w:customStyle="1" w:styleId="299">
    <w:name w:val="xl9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宋体" w:cs="宋体"/>
      <w:iCs/>
      <w:smallCaps/>
      <w:kern w:val="0"/>
      <w:sz w:val="20"/>
      <w:szCs w:val="20"/>
    </w:rPr>
  </w:style>
  <w:style w:type="paragraph" w:customStyle="1" w:styleId="300">
    <w:name w:val="Z表"/>
    <w:basedOn w:val="301"/>
    <w:next w:val="14"/>
    <w:qFormat/>
    <w:uiPriority w:val="0"/>
    <w:pPr>
      <w:tabs>
        <w:tab w:val="left" w:pos="425"/>
        <w:tab w:val="left" w:pos="3360"/>
      </w:tabs>
      <w:spacing w:after="100" w:afterAutospacing="1"/>
      <w:ind w:left="3360" w:hanging="420" w:firstLineChars="0"/>
      <w:jc w:val="center"/>
      <w:outlineLvl w:val="7"/>
    </w:pPr>
    <w:rPr>
      <w:rFonts w:ascii="黑体" w:eastAsia="黑体"/>
      <w:sz w:val="30"/>
      <w:szCs w:val="30"/>
    </w:rPr>
  </w:style>
  <w:style w:type="paragraph" w:customStyle="1" w:styleId="301">
    <w:name w:val="Z正文"/>
    <w:basedOn w:val="14"/>
    <w:qFormat/>
    <w:uiPriority w:val="0"/>
    <w:pPr>
      <w:tabs>
        <w:tab w:val="left" w:pos="425"/>
      </w:tabs>
      <w:ind w:firstLine="480"/>
      <w:jc w:val="both"/>
      <w:outlineLvl w:val="0"/>
    </w:pPr>
    <w:rPr>
      <w:iCs/>
      <w:smallCaps/>
      <w:kern w:val="0"/>
      <w:sz w:val="24"/>
      <w:szCs w:val="28"/>
    </w:rPr>
  </w:style>
  <w:style w:type="paragraph" w:customStyle="1" w:styleId="302">
    <w:name w:val="1.1.1类表"/>
    <w:basedOn w:val="1"/>
    <w:qFormat/>
    <w:uiPriority w:val="0"/>
    <w:pPr>
      <w:keepNext/>
      <w:keepLines/>
      <w:tabs>
        <w:tab w:val="left" w:pos="1430"/>
      </w:tabs>
      <w:snapToGrid w:val="0"/>
      <w:spacing w:before="120" w:after="120" w:line="360" w:lineRule="auto"/>
      <w:ind w:left="1430" w:hanging="720"/>
      <w:outlineLvl w:val="2"/>
    </w:pPr>
    <w:rPr>
      <w:rFonts w:ascii="宋体" w:hAnsi="宋体"/>
      <w:b/>
      <w:bCs/>
      <w:sz w:val="28"/>
      <w:szCs w:val="28"/>
    </w:rPr>
  </w:style>
  <w:style w:type="paragraph" w:customStyle="1" w:styleId="303">
    <w:name w:val="cntext"/>
    <w:basedOn w:val="1"/>
    <w:qFormat/>
    <w:uiPriority w:val="0"/>
    <w:pPr>
      <w:widowControl/>
      <w:spacing w:before="100" w:beforeAutospacing="1" w:after="100" w:afterAutospacing="1" w:line="384" w:lineRule="auto"/>
      <w:jc w:val="left"/>
    </w:pPr>
    <w:rPr>
      <w:rFonts w:ascii="ˎ̥" w:hAnsi="ˎ̥" w:cs="宋体"/>
      <w:iCs/>
      <w:smallCaps/>
      <w:kern w:val="0"/>
      <w:sz w:val="18"/>
      <w:szCs w:val="18"/>
    </w:rPr>
  </w:style>
  <w:style w:type="paragraph" w:customStyle="1" w:styleId="304">
    <w:name w:val="简单回函地址"/>
    <w:basedOn w:val="1"/>
    <w:qFormat/>
    <w:uiPriority w:val="0"/>
    <w:pPr>
      <w:spacing w:beforeLines="50" w:line="500" w:lineRule="exact"/>
      <w:ind w:firstLine="200" w:firstLineChars="200"/>
    </w:pPr>
    <w:rPr>
      <w:rFonts w:ascii="Times New Roman" w:hAnsi="Times New Roman"/>
      <w:iCs/>
      <w:smallCaps/>
      <w:spacing w:val="6"/>
      <w:kern w:val="0"/>
      <w:sz w:val="24"/>
      <w:szCs w:val="30"/>
    </w:rPr>
  </w:style>
  <w:style w:type="paragraph" w:customStyle="1" w:styleId="305">
    <w:name w:val="Zchn Zchn"/>
    <w:basedOn w:val="1"/>
    <w:qFormat/>
    <w:uiPriority w:val="0"/>
    <w:rPr>
      <w:rFonts w:ascii="Times New Roman" w:hAnsi="Times New Roman"/>
      <w:iCs/>
      <w:smallCaps/>
      <w:kern w:val="0"/>
      <w:sz w:val="24"/>
      <w:szCs w:val="24"/>
    </w:rPr>
  </w:style>
  <w:style w:type="paragraph" w:customStyle="1" w:styleId="306">
    <w:name w:val="."/>
    <w:basedOn w:val="1"/>
    <w:qFormat/>
    <w:uiPriority w:val="0"/>
    <w:pPr>
      <w:widowControl/>
      <w:overflowPunct w:val="0"/>
      <w:autoSpaceDE w:val="0"/>
      <w:autoSpaceDN w:val="0"/>
      <w:adjustRightInd w:val="0"/>
      <w:spacing w:before="60" w:after="60" w:line="264" w:lineRule="auto"/>
      <w:ind w:left="947" w:hanging="227"/>
      <w:textAlignment w:val="baseline"/>
      <w:outlineLvl w:val="1"/>
    </w:pPr>
    <w:rPr>
      <w:rFonts w:ascii="Times New Roman" w:hAnsi="Times New Roman" w:cs="宋体"/>
      <w:iCs/>
      <w:smallCaps/>
      <w:kern w:val="0"/>
      <w:sz w:val="24"/>
      <w:szCs w:val="24"/>
    </w:rPr>
  </w:style>
  <w:style w:type="paragraph" w:customStyle="1" w:styleId="307">
    <w:name w:val="正文4"/>
    <w:qFormat/>
    <w:uiPriority w:val="0"/>
    <w:pPr>
      <w:widowControl w:val="0"/>
      <w:adjustRightInd w:val="0"/>
      <w:spacing w:line="312" w:lineRule="atLeast"/>
      <w:jc w:val="both"/>
      <w:textAlignment w:val="baseline"/>
    </w:pPr>
    <w:rPr>
      <w:rFonts w:ascii="Times New Roman" w:hAnsi="Times New Roman" w:eastAsia="宋体" w:cs="Times New Roman"/>
      <w:sz w:val="24"/>
      <w:lang w:val="en-US" w:eastAsia="zh-CN" w:bidi="ar-SA"/>
    </w:rPr>
  </w:style>
  <w:style w:type="paragraph" w:customStyle="1" w:styleId="308">
    <w:name w:val="+标题1"/>
    <w:basedOn w:val="2"/>
    <w:qFormat/>
    <w:uiPriority w:val="0"/>
    <w:pPr>
      <w:pageBreakBefore/>
      <w:tabs>
        <w:tab w:val="left" w:pos="1000"/>
      </w:tabs>
      <w:spacing w:after="240"/>
      <w:ind w:left="1000" w:hanging="360"/>
      <w:jc w:val="center"/>
    </w:pPr>
    <w:rPr>
      <w:rFonts w:hint="eastAsia" w:eastAsia="黑体"/>
      <w:kern w:val="32"/>
      <w:sz w:val="32"/>
      <w:szCs w:val="32"/>
    </w:rPr>
  </w:style>
  <w:style w:type="paragraph" w:customStyle="1" w:styleId="309">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宋体" w:cs="宋体"/>
      <w:b/>
      <w:bCs/>
      <w:iCs/>
      <w:smallCaps/>
      <w:kern w:val="0"/>
      <w:sz w:val="20"/>
      <w:szCs w:val="20"/>
    </w:rPr>
  </w:style>
  <w:style w:type="paragraph" w:customStyle="1" w:styleId="310">
    <w:name w:val="font12"/>
    <w:basedOn w:val="1"/>
    <w:qFormat/>
    <w:uiPriority w:val="0"/>
    <w:pPr>
      <w:widowControl/>
      <w:spacing w:before="100" w:beforeAutospacing="1" w:after="100" w:afterAutospacing="1"/>
      <w:jc w:val="left"/>
    </w:pPr>
    <w:rPr>
      <w:rFonts w:ascii="Times New Roman" w:hAnsi="宋体" w:cs="宋体"/>
      <w:iCs/>
      <w:smallCaps/>
      <w:kern w:val="0"/>
      <w:sz w:val="18"/>
      <w:szCs w:val="18"/>
    </w:rPr>
  </w:style>
  <w:style w:type="paragraph" w:customStyle="1" w:styleId="311">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宋体" w:cs="宋体"/>
      <w:iCs/>
      <w:smallCaps/>
      <w:kern w:val="0"/>
      <w:sz w:val="20"/>
      <w:szCs w:val="20"/>
    </w:rPr>
  </w:style>
  <w:style w:type="paragraph" w:customStyle="1" w:styleId="312">
    <w:name w:val="样式 标题 1PIM 1Section Headh1l11H1H11H12H111H13H1121st ..."/>
    <w:basedOn w:val="2"/>
    <w:qFormat/>
    <w:uiPriority w:val="0"/>
    <w:pPr>
      <w:tabs>
        <w:tab w:val="left" w:pos="360"/>
      </w:tabs>
      <w:spacing w:after="330" w:line="240" w:lineRule="auto"/>
      <w:ind w:left="432" w:hanging="432"/>
    </w:pPr>
    <w:rPr>
      <w:rFonts w:hint="eastAsia"/>
      <w:szCs w:val="44"/>
    </w:rPr>
  </w:style>
  <w:style w:type="paragraph" w:customStyle="1" w:styleId="313">
    <w:name w:val="b-b2"/>
    <w:basedOn w:val="1"/>
    <w:next w:val="1"/>
    <w:qFormat/>
    <w:uiPriority w:val="0"/>
    <w:pPr>
      <w:spacing w:before="120" w:after="120" w:line="400" w:lineRule="exact"/>
      <w:outlineLvl w:val="1"/>
    </w:pPr>
    <w:rPr>
      <w:rFonts w:ascii="Times New Roman" w:hAnsi="Times New Roman" w:eastAsia="黑体"/>
      <w:iCs/>
      <w:smallCaps/>
      <w:kern w:val="0"/>
      <w:sz w:val="30"/>
      <w:szCs w:val="30"/>
    </w:rPr>
  </w:style>
  <w:style w:type="paragraph" w:customStyle="1" w:styleId="314">
    <w:name w:val="font8"/>
    <w:basedOn w:val="1"/>
    <w:qFormat/>
    <w:uiPriority w:val="0"/>
    <w:pPr>
      <w:widowControl/>
      <w:spacing w:before="100" w:beforeAutospacing="1" w:after="100" w:afterAutospacing="1"/>
      <w:jc w:val="left"/>
    </w:pPr>
    <w:rPr>
      <w:rFonts w:ascii="Times New Roman" w:hAnsi="宋体" w:cs="宋体"/>
      <w:iCs/>
      <w:smallCaps/>
      <w:kern w:val="0"/>
      <w:sz w:val="24"/>
      <w:szCs w:val="20"/>
    </w:rPr>
  </w:style>
  <w:style w:type="paragraph" w:customStyle="1" w:styleId="315">
    <w:name w:val="text style46"/>
    <w:basedOn w:val="1"/>
    <w:qFormat/>
    <w:uiPriority w:val="0"/>
    <w:pPr>
      <w:widowControl/>
      <w:spacing w:before="100" w:beforeAutospacing="1" w:after="100" w:afterAutospacing="1"/>
      <w:jc w:val="left"/>
    </w:pPr>
    <w:rPr>
      <w:rFonts w:ascii="Times New Roman" w:hAnsi="宋体" w:cs="宋体"/>
      <w:iCs/>
      <w:smallCaps/>
      <w:kern w:val="0"/>
      <w:sz w:val="18"/>
      <w:szCs w:val="18"/>
    </w:rPr>
  </w:style>
  <w:style w:type="paragraph" w:customStyle="1" w:styleId="316">
    <w:name w:val="b-b1"/>
    <w:basedOn w:val="1"/>
    <w:next w:val="1"/>
    <w:qFormat/>
    <w:uiPriority w:val="0"/>
    <w:pPr>
      <w:spacing w:before="160" w:after="160" w:line="400" w:lineRule="exact"/>
      <w:outlineLvl w:val="0"/>
    </w:pPr>
    <w:rPr>
      <w:rFonts w:ascii="Times New Roman" w:hAnsi="Times New Roman" w:eastAsia="黑体"/>
      <w:iCs/>
      <w:smallCaps/>
      <w:kern w:val="0"/>
      <w:sz w:val="36"/>
      <w:szCs w:val="36"/>
    </w:rPr>
  </w:style>
  <w:style w:type="paragraph" w:customStyle="1" w:styleId="317">
    <w:name w:val="POINT"/>
    <w:basedOn w:val="318"/>
    <w:qFormat/>
    <w:uiPriority w:val="0"/>
    <w:pPr>
      <w:tabs>
        <w:tab w:val="left" w:pos="360"/>
      </w:tabs>
      <w:spacing w:line="360" w:lineRule="auto"/>
      <w:ind w:left="360" w:right="-51" w:rightChars="-51" w:hanging="360"/>
    </w:pPr>
    <w:rPr>
      <w:iCs/>
      <w:smallCaps/>
      <w:lang w:val="en-US"/>
    </w:rPr>
  </w:style>
  <w:style w:type="paragraph" w:customStyle="1" w:styleId="318">
    <w:name w:val="l_text"/>
    <w:basedOn w:val="1"/>
    <w:qFormat/>
    <w:uiPriority w:val="0"/>
    <w:pPr>
      <w:widowControl/>
      <w:overflowPunct w:val="0"/>
      <w:autoSpaceDE w:val="0"/>
      <w:autoSpaceDN w:val="0"/>
      <w:adjustRightInd w:val="0"/>
      <w:ind w:firstLine="680"/>
      <w:textAlignment w:val="baseline"/>
    </w:pPr>
    <w:rPr>
      <w:rFonts w:ascii="宋体" w:hAnsi="Times New Roman"/>
      <w:kern w:val="0"/>
      <w:sz w:val="28"/>
      <w:szCs w:val="20"/>
      <w:lang w:val="en-GB"/>
    </w:rPr>
  </w:style>
  <w:style w:type="paragraph" w:customStyle="1" w:styleId="319">
    <w:name w:val="标题2正文"/>
    <w:basedOn w:val="3"/>
    <w:qFormat/>
    <w:uiPriority w:val="0"/>
    <w:pPr>
      <w:keepLines w:val="0"/>
      <w:tabs>
        <w:tab w:val="left" w:pos="3402"/>
      </w:tabs>
      <w:adjustRightInd w:val="0"/>
      <w:snapToGrid w:val="0"/>
      <w:spacing w:beforeLines="150" w:afterLines="50" w:line="360" w:lineRule="auto"/>
      <w:ind w:left="3402" w:right="200" w:rightChars="200" w:hanging="850"/>
    </w:pPr>
    <w:rPr>
      <w:rFonts w:hint="eastAsia" w:ascii="Times New Roman" w:hAnsi="Times New Roman" w:eastAsia="宋体"/>
      <w:b w:val="0"/>
      <w:snapToGrid w:val="0"/>
      <w:kern w:val="44"/>
      <w:sz w:val="24"/>
      <w:szCs w:val="20"/>
    </w:rPr>
  </w:style>
  <w:style w:type="paragraph" w:customStyle="1" w:styleId="320">
    <w:name w:val="样式 表格内文字 + (中文) 楷体_GB2312 五号 两端对齐 行距: 固定值 12 磅"/>
    <w:basedOn w:val="321"/>
    <w:qFormat/>
    <w:uiPriority w:val="0"/>
    <w:pPr>
      <w:spacing w:line="240" w:lineRule="atLeast"/>
      <w:jc w:val="both"/>
    </w:pPr>
    <w:rPr>
      <w:rFonts w:eastAsia="楷体_GB2312"/>
      <w:iCs/>
      <w:smallCaps/>
      <w:snapToGrid w:val="0"/>
      <w:spacing w:val="0"/>
      <w:sz w:val="21"/>
      <w:szCs w:val="21"/>
    </w:rPr>
  </w:style>
  <w:style w:type="paragraph" w:customStyle="1" w:styleId="321">
    <w:name w:val="表格内文字"/>
    <w:basedOn w:val="14"/>
    <w:qFormat/>
    <w:uiPriority w:val="0"/>
    <w:pPr>
      <w:spacing w:line="320" w:lineRule="exact"/>
      <w:ind w:firstLine="0" w:firstLineChars="0"/>
      <w:jc w:val="center"/>
    </w:pPr>
    <w:rPr>
      <w:rFonts w:ascii="Times New Roman" w:hAnsi="Times New Roman"/>
      <w:spacing w:val="10"/>
      <w:sz w:val="24"/>
    </w:rPr>
  </w:style>
  <w:style w:type="paragraph" w:customStyle="1" w:styleId="322">
    <w:name w:val="样式 三级条标题 + 宋体"/>
    <w:basedOn w:val="1"/>
    <w:qFormat/>
    <w:uiPriority w:val="0"/>
    <w:pPr>
      <w:widowControl/>
      <w:tabs>
        <w:tab w:val="left" w:pos="3190"/>
      </w:tabs>
      <w:jc w:val="left"/>
      <w:outlineLvl w:val="4"/>
    </w:pPr>
    <w:rPr>
      <w:rFonts w:ascii="Times New Roman" w:hAnsi="宋体"/>
      <w:iCs/>
      <w:smallCaps/>
      <w:kern w:val="0"/>
      <w:sz w:val="24"/>
      <w:szCs w:val="20"/>
    </w:rPr>
  </w:style>
  <w:style w:type="paragraph" w:customStyle="1" w:styleId="323">
    <w:name w:val="head1"/>
    <w:basedOn w:val="1"/>
    <w:qFormat/>
    <w:uiPriority w:val="0"/>
    <w:pPr>
      <w:widowControl/>
      <w:autoSpaceDN w:val="0"/>
      <w:adjustRightInd w:val="0"/>
      <w:spacing w:before="120" w:afterLines="100" w:line="360" w:lineRule="auto"/>
      <w:ind w:left="2" w:leftChars="-23" w:hanging="57" w:hangingChars="19"/>
      <w:jc w:val="left"/>
      <w:textAlignment w:val="baseline"/>
    </w:pPr>
    <w:rPr>
      <w:rFonts w:ascii="Times New Roman" w:hAnsi="宋体"/>
      <w:b/>
      <w:bCs/>
      <w:iCs/>
      <w:smallCaps/>
      <w:kern w:val="0"/>
      <w:sz w:val="30"/>
      <w:szCs w:val="20"/>
    </w:rPr>
  </w:style>
  <w:style w:type="paragraph" w:customStyle="1" w:styleId="324">
    <w:name w:val="列表段落1"/>
    <w:basedOn w:val="1"/>
    <w:qFormat/>
    <w:uiPriority w:val="0"/>
    <w:pPr>
      <w:ind w:firstLine="420" w:firstLineChars="200"/>
    </w:pPr>
  </w:style>
  <w:style w:type="paragraph" w:customStyle="1" w:styleId="325">
    <w:name w:val="Z序号()"/>
    <w:basedOn w:val="301"/>
    <w:qFormat/>
    <w:uiPriority w:val="0"/>
    <w:pPr>
      <w:ind w:left="1008" w:hanging="1008"/>
      <w:outlineLvl w:val="4"/>
    </w:pPr>
  </w:style>
  <w:style w:type="paragraph" w:customStyle="1" w:styleId="32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宋体" w:cs="宋体"/>
      <w:iCs/>
      <w:smallCaps/>
      <w:kern w:val="0"/>
      <w:sz w:val="20"/>
      <w:szCs w:val="20"/>
    </w:rPr>
  </w:style>
  <w:style w:type="paragraph" w:customStyle="1" w:styleId="327">
    <w:name w:val="style3"/>
    <w:basedOn w:val="1"/>
    <w:qFormat/>
    <w:uiPriority w:val="0"/>
    <w:pPr>
      <w:widowControl/>
      <w:spacing w:before="100" w:beforeAutospacing="1" w:after="100" w:afterAutospacing="1"/>
      <w:jc w:val="left"/>
    </w:pPr>
    <w:rPr>
      <w:rFonts w:ascii="Times New Roman" w:hAnsi="宋体" w:cs="宋体"/>
      <w:iCs/>
      <w:smallCaps/>
      <w:kern w:val="0"/>
      <w:sz w:val="24"/>
      <w:szCs w:val="24"/>
    </w:rPr>
  </w:style>
  <w:style w:type="paragraph" w:customStyle="1" w:styleId="328">
    <w:name w:val="reader-word-layer reader-word-s4-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29">
    <w:name w:val="样式 首行缩进:  1.02 厘米"/>
    <w:basedOn w:val="1"/>
    <w:qFormat/>
    <w:uiPriority w:val="0"/>
    <w:pPr>
      <w:snapToGrid w:val="0"/>
      <w:spacing w:line="440" w:lineRule="exact"/>
      <w:ind w:firstLine="578"/>
    </w:pPr>
    <w:rPr>
      <w:rFonts w:ascii="Times New Roman" w:hAnsi="Times New Roman" w:cs="宋体"/>
      <w:iCs/>
      <w:smallCaps/>
      <w:spacing w:val="6"/>
      <w:kern w:val="0"/>
      <w:sz w:val="24"/>
      <w:szCs w:val="24"/>
    </w:rPr>
  </w:style>
  <w:style w:type="paragraph" w:customStyle="1" w:styleId="330">
    <w:name w:val="样式 普通文字表格文字 + (符号) 仿宋_GB2312 四号 居中 行距: 固定值 25 磅"/>
    <w:basedOn w:val="34"/>
    <w:qFormat/>
    <w:uiPriority w:val="0"/>
    <w:pPr>
      <w:spacing w:line="240" w:lineRule="exact"/>
      <w:jc w:val="center"/>
    </w:pPr>
    <w:rPr>
      <w:rFonts w:ascii="Times New Roman" w:hAnsi="仿宋_GB2312" w:eastAsia="宋体" w:cs="宋体"/>
      <w:iCs/>
      <w:smallCaps/>
      <w:snapToGrid/>
      <w:color w:val="auto"/>
      <w:sz w:val="28"/>
      <w:szCs w:val="30"/>
    </w:rPr>
  </w:style>
  <w:style w:type="paragraph" w:customStyle="1" w:styleId="331">
    <w:name w:val="SuepChapter"/>
    <w:basedOn w:val="332"/>
    <w:qFormat/>
    <w:uiPriority w:val="0"/>
    <w:pPr>
      <w:tabs>
        <w:tab w:val="left" w:pos="720"/>
        <w:tab w:val="left" w:pos="828"/>
        <w:tab w:val="left" w:pos="1394"/>
        <w:tab w:val="left" w:pos="2245"/>
        <w:tab w:val="left" w:pos="3094"/>
        <w:tab w:val="left" w:pos="3945"/>
        <w:tab w:val="left" w:pos="5079"/>
        <w:tab w:val="left" w:pos="6496"/>
        <w:tab w:val="left" w:pos="7630"/>
      </w:tabs>
      <w:jc w:val="center"/>
    </w:pPr>
  </w:style>
  <w:style w:type="paragraph" w:customStyle="1" w:styleId="332">
    <w:name w:val="SuepHeading"/>
    <w:basedOn w:val="1"/>
    <w:qFormat/>
    <w:uiPriority w:val="0"/>
    <w:pPr>
      <w:widowControl/>
      <w:tabs>
        <w:tab w:val="left" w:pos="720"/>
        <w:tab w:val="left" w:pos="828"/>
        <w:tab w:val="left" w:pos="1394"/>
        <w:tab w:val="left" w:pos="2245"/>
        <w:tab w:val="left" w:pos="3094"/>
        <w:tab w:val="left" w:pos="3945"/>
        <w:tab w:val="left" w:pos="5079"/>
        <w:tab w:val="left" w:pos="6496"/>
        <w:tab w:val="left" w:pos="7630"/>
      </w:tabs>
      <w:suppressAutoHyphens/>
      <w:adjustRightInd w:val="0"/>
      <w:spacing w:line="360" w:lineRule="auto"/>
      <w:ind w:left="720" w:hanging="720"/>
    </w:pPr>
    <w:rPr>
      <w:rFonts w:ascii="Arial" w:hAnsi="Arial"/>
      <w:b/>
      <w:spacing w:val="-2"/>
      <w:kern w:val="0"/>
      <w:sz w:val="22"/>
      <w:szCs w:val="20"/>
      <w:lang w:val="en-GB" w:eastAsia="en-US"/>
    </w:rPr>
  </w:style>
  <w:style w:type="paragraph" w:customStyle="1" w:styleId="333">
    <w:name w:val="font13"/>
    <w:basedOn w:val="1"/>
    <w:qFormat/>
    <w:uiPriority w:val="0"/>
    <w:pPr>
      <w:widowControl/>
      <w:spacing w:before="100" w:beforeAutospacing="1" w:after="100" w:afterAutospacing="1"/>
      <w:jc w:val="left"/>
    </w:pPr>
    <w:rPr>
      <w:rFonts w:ascii="Times New Roman" w:hAnsi="宋体" w:cs="宋体"/>
      <w:iCs/>
      <w:smallCaps/>
      <w:kern w:val="0"/>
      <w:sz w:val="18"/>
      <w:szCs w:val="18"/>
    </w:rPr>
  </w:style>
  <w:style w:type="paragraph" w:customStyle="1" w:styleId="334">
    <w:name w:val="+正文 Char Char3 Char"/>
    <w:basedOn w:val="1"/>
    <w:qFormat/>
    <w:uiPriority w:val="0"/>
    <w:pPr>
      <w:spacing w:line="360" w:lineRule="auto"/>
      <w:ind w:firstLine="200" w:firstLineChars="200"/>
    </w:pPr>
    <w:rPr>
      <w:rFonts w:ascii="Times New Roman" w:hAnsi="Times New Roman"/>
      <w:iCs/>
      <w:smallCaps/>
      <w:kern w:val="0"/>
      <w:sz w:val="24"/>
      <w:szCs w:val="24"/>
    </w:rPr>
  </w:style>
  <w:style w:type="paragraph" w:customStyle="1" w:styleId="335">
    <w:name w:val="批注框文本1"/>
    <w:basedOn w:val="1"/>
    <w:qFormat/>
    <w:uiPriority w:val="0"/>
    <w:rPr>
      <w:rFonts w:ascii="Times New Roman" w:hAnsi="Times New Roman" w:eastAsia="楷体_GB2312"/>
      <w:iCs/>
      <w:smallCaps/>
      <w:color w:val="000000"/>
      <w:kern w:val="0"/>
      <w:sz w:val="18"/>
      <w:szCs w:val="18"/>
    </w:rPr>
  </w:style>
  <w:style w:type="paragraph" w:customStyle="1" w:styleId="336">
    <w:name w:val="xl34"/>
    <w:basedOn w:val="1"/>
    <w:qFormat/>
    <w:uiPriority w:val="0"/>
    <w:pPr>
      <w:widowControl/>
      <w:pBdr>
        <w:left w:val="single" w:color="auto" w:sz="4" w:space="0"/>
        <w:bottom w:val="single" w:color="auto" w:sz="4" w:space="0"/>
        <w:right w:val="single" w:color="auto" w:sz="4" w:space="0"/>
      </w:pBdr>
      <w:adjustRightInd w:val="0"/>
      <w:spacing w:before="100" w:beforeAutospacing="1" w:after="100" w:afterAutospacing="1" w:line="360" w:lineRule="atLeast"/>
      <w:jc w:val="center"/>
      <w:textAlignment w:val="baseline"/>
    </w:pPr>
    <w:rPr>
      <w:rFonts w:ascii="Times New Roman" w:hAnsi="宋体"/>
      <w:iCs/>
      <w:smallCaps/>
      <w:kern w:val="0"/>
      <w:sz w:val="24"/>
      <w:szCs w:val="24"/>
    </w:rPr>
  </w:style>
  <w:style w:type="paragraph" w:customStyle="1" w:styleId="337">
    <w:name w:val="Char Char Char Char Char Char Char"/>
    <w:basedOn w:val="1"/>
    <w:qFormat/>
    <w:uiPriority w:val="0"/>
    <w:pPr>
      <w:adjustRightInd w:val="0"/>
      <w:spacing w:line="360" w:lineRule="auto"/>
      <w:ind w:firstLine="200" w:firstLineChars="200"/>
      <w:textAlignment w:val="baseline"/>
    </w:pPr>
    <w:rPr>
      <w:rFonts w:ascii="Times New Roman" w:hAnsi="Times New Roman"/>
      <w:iCs/>
      <w:smallCaps/>
      <w:kern w:val="0"/>
      <w:sz w:val="24"/>
      <w:szCs w:val="20"/>
    </w:rPr>
  </w:style>
  <w:style w:type="paragraph" w:customStyle="1" w:styleId="338">
    <w:name w:val="xl31"/>
    <w:basedOn w:val="1"/>
    <w:qFormat/>
    <w:uiPriority w:val="0"/>
    <w:pPr>
      <w:widowControl/>
      <w:pBdr>
        <w:top w:val="single" w:color="auto" w:sz="4" w:space="0"/>
        <w:left w:val="single" w:color="auto" w:sz="4" w:space="0"/>
        <w:bottom w:val="single" w:color="auto" w:sz="4" w:space="0"/>
      </w:pBdr>
      <w:tabs>
        <w:tab w:val="left" w:pos="1000"/>
      </w:tabs>
      <w:spacing w:before="100" w:beforeAutospacing="1" w:after="100" w:afterAutospacing="1"/>
      <w:jc w:val="center"/>
      <w:textAlignment w:val="center"/>
    </w:pPr>
    <w:rPr>
      <w:rFonts w:ascii="Times New Roman" w:hAnsi="Times New Roman"/>
      <w:iCs/>
      <w:smallCaps/>
      <w:kern w:val="0"/>
      <w:sz w:val="24"/>
      <w:szCs w:val="24"/>
    </w:rPr>
  </w:style>
  <w:style w:type="paragraph" w:customStyle="1" w:styleId="339">
    <w:name w:val="仪表"/>
    <w:basedOn w:val="1"/>
    <w:qFormat/>
    <w:uiPriority w:val="0"/>
    <w:pPr>
      <w:autoSpaceDE w:val="0"/>
      <w:autoSpaceDN w:val="0"/>
      <w:adjustRightInd w:val="0"/>
      <w:spacing w:before="120" w:line="288" w:lineRule="auto"/>
      <w:ind w:firstLine="567"/>
      <w:textAlignment w:val="bottom"/>
    </w:pPr>
    <w:rPr>
      <w:rFonts w:ascii="Times New Roman" w:hAnsi="Times New Roman" w:eastAsia="仿宋_GB2312"/>
      <w:iCs/>
      <w:smallCaps/>
      <w:kern w:val="0"/>
      <w:sz w:val="24"/>
      <w:szCs w:val="20"/>
    </w:rPr>
  </w:style>
  <w:style w:type="paragraph" w:customStyle="1" w:styleId="340">
    <w:name w:val="head6"/>
    <w:basedOn w:val="1"/>
    <w:qFormat/>
    <w:uiPriority w:val="0"/>
    <w:pPr>
      <w:widowControl/>
      <w:overflowPunct w:val="0"/>
      <w:autoSpaceDE w:val="0"/>
      <w:autoSpaceDN w:val="0"/>
      <w:adjustRightInd w:val="0"/>
      <w:spacing w:before="120" w:line="360" w:lineRule="auto"/>
      <w:ind w:left="964" w:hanging="284"/>
      <w:textAlignment w:val="baseline"/>
    </w:pPr>
    <w:rPr>
      <w:rFonts w:ascii="仿宋体" w:hAnsi="Times New Roman" w:eastAsia="仿宋体"/>
      <w:iCs/>
      <w:smallCaps/>
      <w:kern w:val="0"/>
      <w:sz w:val="24"/>
      <w:szCs w:val="20"/>
    </w:rPr>
  </w:style>
  <w:style w:type="paragraph" w:customStyle="1" w:styleId="341">
    <w:name w:val="+正文 Char Char Char"/>
    <w:basedOn w:val="1"/>
    <w:qFormat/>
    <w:uiPriority w:val="0"/>
    <w:pPr>
      <w:spacing w:line="360" w:lineRule="auto"/>
      <w:ind w:firstLine="200" w:firstLineChars="200"/>
    </w:pPr>
    <w:rPr>
      <w:rFonts w:ascii="Times New Roman" w:hAnsi="Times New Roman"/>
      <w:iCs/>
      <w:smallCaps/>
      <w:kern w:val="0"/>
      <w:sz w:val="24"/>
      <w:szCs w:val="28"/>
    </w:rPr>
  </w:style>
  <w:style w:type="paragraph" w:customStyle="1" w:styleId="342">
    <w:name w:val="Char Char Char1 Char"/>
    <w:basedOn w:val="1"/>
    <w:qFormat/>
    <w:uiPriority w:val="0"/>
    <w:pPr>
      <w:adjustRightInd w:val="0"/>
      <w:spacing w:line="312" w:lineRule="atLeast"/>
      <w:textAlignment w:val="baseline"/>
    </w:pPr>
    <w:rPr>
      <w:rFonts w:ascii="Times New Roman" w:hAnsi="Times New Roman"/>
      <w:b/>
      <w:bCs/>
      <w:iCs/>
      <w:smallCaps/>
      <w:kern w:val="0"/>
      <w:sz w:val="36"/>
      <w:szCs w:val="32"/>
    </w:rPr>
  </w:style>
  <w:style w:type="paragraph" w:customStyle="1" w:styleId="343">
    <w:name w:val="目录 21"/>
    <w:basedOn w:val="1"/>
    <w:next w:val="1"/>
    <w:qFormat/>
    <w:uiPriority w:val="39"/>
    <w:pPr>
      <w:ind w:left="210"/>
      <w:jc w:val="left"/>
    </w:pPr>
    <w:rPr>
      <w:rFonts w:cs="Calibri"/>
      <w:smallCaps/>
      <w:sz w:val="20"/>
      <w:szCs w:val="20"/>
    </w:rPr>
  </w:style>
  <w:style w:type="paragraph" w:customStyle="1" w:styleId="344">
    <w:name w:val="样式 首行缩进:  1.11 厘米"/>
    <w:basedOn w:val="1"/>
    <w:qFormat/>
    <w:uiPriority w:val="0"/>
    <w:pPr>
      <w:spacing w:line="500" w:lineRule="exact"/>
      <w:ind w:firstLine="630"/>
    </w:pPr>
    <w:rPr>
      <w:rFonts w:ascii="Times New Roman" w:hAnsi="Times New Roman" w:cs="宋体"/>
      <w:iCs/>
      <w:smallCaps/>
      <w:kern w:val="0"/>
      <w:sz w:val="28"/>
      <w:szCs w:val="20"/>
    </w:rPr>
  </w:style>
  <w:style w:type="paragraph" w:customStyle="1" w:styleId="345">
    <w:name w:val="reader-word-layer reader-word-s7-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46">
    <w:name w:val="默认段落字体 Para Char Char Char Char Char Char Char"/>
    <w:basedOn w:val="1"/>
    <w:qFormat/>
    <w:uiPriority w:val="0"/>
    <w:rPr>
      <w:rFonts w:ascii="Times New Roman" w:hAnsi="Times New Roman"/>
      <w:iCs/>
      <w:smallCaps/>
      <w:kern w:val="0"/>
      <w:sz w:val="24"/>
      <w:szCs w:val="24"/>
    </w:rPr>
  </w:style>
  <w:style w:type="paragraph" w:customStyle="1" w:styleId="347">
    <w:name w:val="cauc-3"/>
    <w:next w:val="348"/>
    <w:qFormat/>
    <w:uiPriority w:val="0"/>
    <w:pPr>
      <w:tabs>
        <w:tab w:val="left" w:pos="709"/>
      </w:tabs>
      <w:spacing w:line="360" w:lineRule="auto"/>
      <w:ind w:left="709" w:hanging="709"/>
      <w:outlineLvl w:val="2"/>
    </w:pPr>
    <w:rPr>
      <w:rFonts w:ascii="Times New Roman" w:hAnsi="Times New Roman" w:eastAsia="宋体" w:cs="Times New Roman"/>
      <w:bCs/>
      <w:kern w:val="2"/>
      <w:sz w:val="24"/>
      <w:szCs w:val="24"/>
      <w:lang w:val="en-US" w:eastAsia="zh-CN" w:bidi="ar-SA"/>
    </w:rPr>
  </w:style>
  <w:style w:type="paragraph" w:customStyle="1" w:styleId="348">
    <w:name w:val="cauc-0"/>
    <w:qFormat/>
    <w:uiPriority w:val="0"/>
    <w:pPr>
      <w:spacing w:line="360" w:lineRule="auto"/>
      <w:ind w:firstLine="480" w:firstLineChars="200"/>
    </w:pPr>
    <w:rPr>
      <w:rFonts w:ascii="Times New Roman" w:hAnsi="Times New Roman" w:eastAsia="宋体" w:cs="Times New Roman"/>
      <w:kern w:val="2"/>
      <w:sz w:val="24"/>
      <w:szCs w:val="24"/>
      <w:lang w:val="en-US" w:eastAsia="zh-CN" w:bidi="ar-SA"/>
    </w:rPr>
  </w:style>
  <w:style w:type="paragraph" w:customStyle="1" w:styleId="34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50">
    <w:name w:val="样式 非倾斜 首行缩进:  0.93 厘米 行距: 最小值 2 磅 Char"/>
    <w:basedOn w:val="1"/>
    <w:qFormat/>
    <w:uiPriority w:val="0"/>
    <w:pPr>
      <w:spacing w:line="40" w:lineRule="atLeast"/>
      <w:ind w:firstLine="525"/>
    </w:pPr>
    <w:rPr>
      <w:rFonts w:ascii="Times New Roman" w:hAnsi="Times New Roman"/>
      <w:i/>
      <w:iCs/>
      <w:smallCaps/>
      <w:kern w:val="0"/>
      <w:sz w:val="24"/>
      <w:szCs w:val="20"/>
    </w:rPr>
  </w:style>
  <w:style w:type="paragraph" w:customStyle="1" w:styleId="351">
    <w:name w:val="Char Char Char"/>
    <w:basedOn w:val="1"/>
    <w:qFormat/>
    <w:uiPriority w:val="0"/>
    <w:pPr>
      <w:ind w:firstLine="360" w:firstLineChars="150"/>
    </w:pPr>
    <w:rPr>
      <w:rFonts w:ascii="Times New Roman" w:hAnsi="Times New Roman"/>
      <w:szCs w:val="20"/>
    </w:rPr>
  </w:style>
  <w:style w:type="paragraph" w:customStyle="1" w:styleId="352">
    <w:name w:val="TOC 标题1"/>
    <w:basedOn w:val="2"/>
    <w:next w:val="1"/>
    <w:qFormat/>
    <w:uiPriority w:val="39"/>
    <w:pPr>
      <w:widowControl/>
      <w:spacing w:line="276" w:lineRule="auto"/>
      <w:outlineLvl w:val="9"/>
    </w:pPr>
    <w:rPr>
      <w:rFonts w:ascii="Cambria" w:hAnsi="Cambria"/>
      <w:color w:val="365F91"/>
      <w:kern w:val="0"/>
      <w:sz w:val="28"/>
      <w:szCs w:val="28"/>
    </w:rPr>
  </w:style>
  <w:style w:type="paragraph" w:customStyle="1" w:styleId="353">
    <w:name w:val="xl24"/>
    <w:basedOn w:val="1"/>
    <w:qFormat/>
    <w:uiPriority w:val="0"/>
    <w:pPr>
      <w:widowControl/>
      <w:pBdr>
        <w:bottom w:val="single" w:color="auto" w:sz="8" w:space="0"/>
      </w:pBdr>
      <w:spacing w:before="100" w:beforeAutospacing="1" w:after="100" w:afterAutospacing="1"/>
      <w:jc w:val="center"/>
    </w:pPr>
    <w:rPr>
      <w:rFonts w:hint="eastAsia" w:ascii="楷体_GB2312" w:hAnsi="宋体" w:eastAsia="楷体_GB2312"/>
      <w:kern w:val="0"/>
      <w:sz w:val="24"/>
      <w:szCs w:val="24"/>
    </w:rPr>
  </w:style>
  <w:style w:type="paragraph" w:customStyle="1" w:styleId="354">
    <w:name w:val=")"/>
    <w:basedOn w:val="1"/>
    <w:qFormat/>
    <w:uiPriority w:val="0"/>
    <w:pPr>
      <w:widowControl/>
      <w:tabs>
        <w:tab w:val="left" w:pos="855"/>
      </w:tabs>
      <w:overflowPunct w:val="0"/>
      <w:autoSpaceDE w:val="0"/>
      <w:autoSpaceDN w:val="0"/>
      <w:adjustRightInd w:val="0"/>
      <w:spacing w:before="120"/>
      <w:ind w:left="855" w:hanging="855"/>
      <w:textAlignment w:val="baseline"/>
    </w:pPr>
    <w:rPr>
      <w:rFonts w:ascii="宋体" w:hAnsi="Times New Roman" w:cs="宋体"/>
      <w:kern w:val="0"/>
      <w:sz w:val="24"/>
      <w:szCs w:val="24"/>
    </w:rPr>
  </w:style>
  <w:style w:type="paragraph" w:customStyle="1" w:styleId="355">
    <w:name w:val="reader-word-layer reader-word-s4-1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56">
    <w:name w:val="Char Char Char Char"/>
    <w:basedOn w:val="1"/>
    <w:qFormat/>
    <w:uiPriority w:val="0"/>
    <w:rPr>
      <w:rFonts w:ascii="Times New Roman" w:hAnsi="Times New Roman"/>
      <w:szCs w:val="24"/>
    </w:rPr>
  </w:style>
  <w:style w:type="paragraph" w:customStyle="1" w:styleId="357">
    <w:name w:val="Char Char Char Char Char Char Char Char Char"/>
    <w:basedOn w:val="1"/>
    <w:qFormat/>
    <w:uiPriority w:val="0"/>
    <w:pPr>
      <w:spacing w:line="360" w:lineRule="auto"/>
      <w:ind w:firstLine="200" w:firstLineChars="200"/>
    </w:pPr>
    <w:rPr>
      <w:rFonts w:ascii="Times New Roman" w:hAnsi="宋体" w:cs="宋体"/>
      <w:iCs/>
      <w:smallCaps/>
      <w:kern w:val="0"/>
      <w:sz w:val="24"/>
      <w:szCs w:val="24"/>
    </w:rPr>
  </w:style>
  <w:style w:type="paragraph" w:customStyle="1" w:styleId="358">
    <w:name w:val="BTZW"/>
    <w:qFormat/>
    <w:uiPriority w:val="0"/>
    <w:pPr>
      <w:widowControl w:val="0"/>
      <w:spacing w:line="360" w:lineRule="auto"/>
      <w:ind w:firstLine="200" w:firstLineChars="200"/>
      <w:jc w:val="both"/>
    </w:pPr>
    <w:rPr>
      <w:rFonts w:ascii="Times New Roman" w:hAnsi="Times New Roman" w:eastAsia="宋体" w:cs="Times New Roman"/>
      <w:bCs/>
      <w:kern w:val="2"/>
      <w:sz w:val="24"/>
      <w:szCs w:val="32"/>
      <w:lang w:val="en-US" w:eastAsia="zh-CN" w:bidi="ar-SA"/>
    </w:rPr>
  </w:style>
  <w:style w:type="paragraph" w:customStyle="1" w:styleId="359">
    <w:name w:val="样式 6.4 + 段前: 7.8 磅 段后: 7.8 磅 行距: 单倍行距"/>
    <w:basedOn w:val="360"/>
    <w:qFormat/>
    <w:uiPriority w:val="0"/>
    <w:pPr>
      <w:keepNext/>
      <w:tabs>
        <w:tab w:val="left" w:pos="851"/>
        <w:tab w:val="left" w:pos="5727"/>
      </w:tabs>
      <w:spacing w:before="156" w:after="156" w:line="240" w:lineRule="auto"/>
      <w:ind w:left="5727" w:hanging="1985"/>
    </w:pPr>
    <w:rPr>
      <w:bCs w:val="0"/>
      <w:sz w:val="21"/>
      <w:szCs w:val="20"/>
    </w:rPr>
  </w:style>
  <w:style w:type="paragraph" w:customStyle="1" w:styleId="360">
    <w:name w:val="6.4"/>
    <w:basedOn w:val="3"/>
    <w:qFormat/>
    <w:uiPriority w:val="0"/>
    <w:pPr>
      <w:keepNext w:val="0"/>
      <w:tabs>
        <w:tab w:val="left" w:pos="851"/>
      </w:tabs>
      <w:spacing w:before="0" w:after="0" w:line="360" w:lineRule="auto"/>
    </w:pPr>
    <w:rPr>
      <w:rFonts w:eastAsia="宋体"/>
      <w:b w:val="0"/>
      <w:sz w:val="28"/>
    </w:rPr>
  </w:style>
  <w:style w:type="paragraph" w:customStyle="1" w:styleId="361">
    <w:name w:val="正文文本 22"/>
    <w:basedOn w:val="1"/>
    <w:qFormat/>
    <w:uiPriority w:val="0"/>
    <w:pPr>
      <w:adjustRightInd w:val="0"/>
      <w:spacing w:before="120" w:line="360" w:lineRule="auto"/>
      <w:ind w:left="1134" w:hanging="1134"/>
      <w:jc w:val="left"/>
    </w:pPr>
    <w:rPr>
      <w:rFonts w:ascii="宋体" w:hAnsi="MS Sans Serif"/>
      <w:kern w:val="0"/>
      <w:sz w:val="24"/>
      <w:szCs w:val="20"/>
    </w:rPr>
  </w:style>
  <w:style w:type="paragraph" w:customStyle="1" w:styleId="362">
    <w:name w:val="6.3.3"/>
    <w:basedOn w:val="5"/>
    <w:qFormat/>
    <w:uiPriority w:val="0"/>
    <w:pPr>
      <w:keepNext w:val="0"/>
      <w:keepLines w:val="0"/>
      <w:spacing w:beforeLines="50" w:afterLines="50" w:line="360" w:lineRule="auto"/>
      <w:outlineLvl w:val="9"/>
    </w:pPr>
    <w:rPr>
      <w:rFonts w:ascii="Times New Roman" w:hAnsi="Times New Roman" w:eastAsia="宋体"/>
      <w:b w:val="0"/>
      <w:bCs w:val="0"/>
      <w:sz w:val="24"/>
      <w:szCs w:val="20"/>
    </w:rPr>
  </w:style>
  <w:style w:type="paragraph" w:customStyle="1" w:styleId="363">
    <w:name w:val="6.4.2"/>
    <w:basedOn w:val="4"/>
    <w:qFormat/>
    <w:uiPriority w:val="0"/>
    <w:pPr>
      <w:keepNext w:val="0"/>
      <w:tabs>
        <w:tab w:val="left" w:pos="425"/>
        <w:tab w:val="left" w:pos="960"/>
        <w:tab w:val="left" w:pos="1440"/>
        <w:tab w:val="left" w:leader="dot" w:pos="8160"/>
      </w:tabs>
      <w:spacing w:before="0" w:after="0" w:line="240" w:lineRule="auto"/>
      <w:ind w:left="425" w:hanging="425"/>
      <w:outlineLvl w:val="9"/>
    </w:pPr>
    <w:rPr>
      <w:b w:val="0"/>
      <w:bCs w:val="0"/>
      <w:sz w:val="28"/>
      <w:szCs w:val="28"/>
    </w:rPr>
  </w:style>
  <w:style w:type="paragraph" w:customStyle="1" w:styleId="364">
    <w:name w:val="font6"/>
    <w:basedOn w:val="1"/>
    <w:qFormat/>
    <w:uiPriority w:val="0"/>
    <w:pPr>
      <w:widowControl/>
      <w:spacing w:before="100" w:beforeAutospacing="1" w:after="100" w:afterAutospacing="1"/>
      <w:jc w:val="left"/>
    </w:pPr>
    <w:rPr>
      <w:rFonts w:ascii="Times New Roman" w:hAnsi="宋体" w:cs="宋体"/>
      <w:iCs/>
      <w:smallCaps/>
      <w:kern w:val="0"/>
      <w:sz w:val="20"/>
      <w:szCs w:val="20"/>
    </w:rPr>
  </w:style>
  <w:style w:type="paragraph" w:customStyle="1" w:styleId="365">
    <w:name w:val="textstyle2"/>
    <w:basedOn w:val="366"/>
    <w:qFormat/>
    <w:uiPriority w:val="0"/>
    <w:pPr>
      <w:ind w:left="227" w:firstLine="0"/>
    </w:pPr>
  </w:style>
  <w:style w:type="paragraph" w:customStyle="1" w:styleId="366">
    <w:name w:val="textstyle1"/>
    <w:basedOn w:val="1"/>
    <w:qFormat/>
    <w:uiPriority w:val="0"/>
    <w:pPr>
      <w:widowControl/>
      <w:overflowPunct w:val="0"/>
      <w:autoSpaceDE w:val="0"/>
      <w:autoSpaceDN w:val="0"/>
      <w:adjustRightInd w:val="0"/>
      <w:spacing w:before="60" w:line="360" w:lineRule="auto"/>
      <w:ind w:left="57" w:firstLine="425"/>
      <w:textAlignment w:val="baseline"/>
    </w:pPr>
    <w:rPr>
      <w:rFonts w:ascii="华文细黑" w:hAnsi="华文细黑" w:eastAsia="华文细黑"/>
      <w:iCs/>
      <w:smallCaps/>
      <w:kern w:val="0"/>
      <w:sz w:val="24"/>
      <w:szCs w:val="20"/>
    </w:rPr>
  </w:style>
  <w:style w:type="paragraph" w:customStyle="1" w:styleId="367">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宋体" w:cs="宋体"/>
      <w:b/>
      <w:bCs/>
      <w:iCs/>
      <w:smallCaps/>
      <w:kern w:val="0"/>
      <w:sz w:val="20"/>
      <w:szCs w:val="20"/>
    </w:rPr>
  </w:style>
  <w:style w:type="paragraph" w:customStyle="1" w:styleId="368">
    <w:name w:val="样式4"/>
    <w:basedOn w:val="1"/>
    <w:qFormat/>
    <w:uiPriority w:val="0"/>
    <w:pPr>
      <w:tabs>
        <w:tab w:val="left" w:pos="204"/>
        <w:tab w:val="left" w:pos="851"/>
      </w:tabs>
      <w:spacing w:before="120" w:after="120"/>
      <w:ind w:left="204" w:hanging="204"/>
    </w:pPr>
    <w:rPr>
      <w:rFonts w:ascii="Times New Roman" w:hAnsi="Times New Roman"/>
      <w:sz w:val="24"/>
      <w:szCs w:val="20"/>
    </w:rPr>
  </w:style>
  <w:style w:type="paragraph" w:customStyle="1" w:styleId="369">
    <w:name w:val="Z小节标题"/>
    <w:basedOn w:val="370"/>
    <w:next w:val="1"/>
    <w:qFormat/>
    <w:uiPriority w:val="0"/>
    <w:pPr>
      <w:tabs>
        <w:tab w:val="left" w:pos="720"/>
        <w:tab w:val="left" w:pos="840"/>
        <w:tab w:val="left" w:pos="1260"/>
      </w:tabs>
      <w:ind w:left="1260" w:hanging="420"/>
      <w:outlineLvl w:val="2"/>
    </w:pPr>
  </w:style>
  <w:style w:type="paragraph" w:customStyle="1" w:styleId="370">
    <w:name w:val="Z节标题"/>
    <w:basedOn w:val="371"/>
    <w:qFormat/>
    <w:uiPriority w:val="0"/>
    <w:pPr>
      <w:tabs>
        <w:tab w:val="left" w:pos="720"/>
        <w:tab w:val="left" w:pos="840"/>
      </w:tabs>
      <w:spacing w:after="100" w:afterAutospacing="1" w:line="240" w:lineRule="auto"/>
      <w:ind w:left="720" w:hanging="720"/>
      <w:jc w:val="left"/>
      <w:outlineLvl w:val="1"/>
    </w:pPr>
    <w:rPr>
      <w:rFonts w:eastAsia="宋体"/>
      <w:sz w:val="28"/>
      <w:szCs w:val="28"/>
    </w:rPr>
  </w:style>
  <w:style w:type="paragraph" w:customStyle="1" w:styleId="371">
    <w:name w:val="Z章标题"/>
    <w:basedOn w:val="2"/>
    <w:next w:val="2"/>
    <w:qFormat/>
    <w:uiPriority w:val="0"/>
    <w:pPr>
      <w:adjustRightInd w:val="0"/>
      <w:spacing w:after="330"/>
      <w:jc w:val="center"/>
      <w:textAlignment w:val="baseline"/>
    </w:pPr>
    <w:rPr>
      <w:rFonts w:hint="eastAsia" w:eastAsia="仿宋_GB2312"/>
      <w:sz w:val="44"/>
      <w:szCs w:val="44"/>
    </w:rPr>
  </w:style>
  <w:style w:type="paragraph" w:customStyle="1" w:styleId="372">
    <w:name w:val="(1)"/>
    <w:basedOn w:val="1"/>
    <w:qFormat/>
    <w:uiPriority w:val="0"/>
    <w:pPr>
      <w:widowControl/>
      <w:tabs>
        <w:tab w:val="left" w:pos="2608"/>
      </w:tabs>
      <w:overflowPunct w:val="0"/>
      <w:autoSpaceDE w:val="0"/>
      <w:autoSpaceDN w:val="0"/>
      <w:adjustRightInd w:val="0"/>
      <w:spacing w:before="120" w:after="120" w:line="264" w:lineRule="auto"/>
      <w:ind w:left="2608" w:hanging="567"/>
      <w:textAlignment w:val="baseline"/>
    </w:pPr>
    <w:rPr>
      <w:rFonts w:ascii="Times New Roman" w:hAnsi="Times New Roman"/>
      <w:kern w:val="0"/>
      <w:sz w:val="22"/>
    </w:rPr>
  </w:style>
  <w:style w:type="paragraph" w:customStyle="1" w:styleId="373">
    <w:name w:val="样式 标题 4 + 首行缩进:  0.99 厘米"/>
    <w:basedOn w:val="5"/>
    <w:qFormat/>
    <w:uiPriority w:val="0"/>
    <w:pPr>
      <w:tabs>
        <w:tab w:val="left" w:pos="0"/>
      </w:tabs>
      <w:adjustRightInd w:val="0"/>
      <w:spacing w:before="0" w:after="0" w:line="560" w:lineRule="exact"/>
      <w:ind w:firstLine="560" w:firstLineChars="200"/>
      <w:jc w:val="left"/>
      <w:textAlignment w:val="baseline"/>
    </w:pPr>
    <w:rPr>
      <w:rFonts w:ascii="仿宋_GB2312" w:eastAsia="宋体" w:cs="宋体"/>
      <w:b w:val="0"/>
      <w:bCs w:val="0"/>
      <w:kern w:val="0"/>
      <w:szCs w:val="20"/>
    </w:rPr>
  </w:style>
  <w:style w:type="paragraph" w:customStyle="1" w:styleId="374">
    <w:name w:val="样式 正文首行缩进 + 首行缩进:  2 字符1 Char Char"/>
    <w:basedOn w:val="156"/>
    <w:qFormat/>
    <w:uiPriority w:val="0"/>
    <w:pPr>
      <w:adjustRightInd w:val="0"/>
      <w:spacing w:after="0" w:line="400" w:lineRule="exact"/>
      <w:ind w:firstLine="480" w:firstLineChars="200"/>
      <w:textAlignment w:val="baseline"/>
    </w:pPr>
    <w:rPr>
      <w:rFonts w:ascii="Times New Roman" w:eastAsia="仿宋_GB2312" w:cs="宋体"/>
      <w:iCs w:val="0"/>
      <w:smallCaps w:val="0"/>
      <w:sz w:val="24"/>
      <w:szCs w:val="20"/>
    </w:rPr>
  </w:style>
  <w:style w:type="paragraph" w:customStyle="1" w:styleId="375">
    <w:name w:val="reader-word-layer reader-word-s4-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76">
    <w:name w:val="Char Char1"/>
    <w:basedOn w:val="1"/>
    <w:qFormat/>
    <w:uiPriority w:val="0"/>
    <w:rPr>
      <w:rFonts w:ascii="Times New Roman" w:hAnsi="Times New Roman"/>
      <w:szCs w:val="24"/>
    </w:rPr>
  </w:style>
  <w:style w:type="paragraph" w:customStyle="1" w:styleId="377">
    <w:name w:val="reader-word-layer reader-word-s4-4 reader-word-s4-2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78">
    <w:name w:val="p0"/>
    <w:basedOn w:val="1"/>
    <w:qFormat/>
    <w:uiPriority w:val="0"/>
    <w:pPr>
      <w:widowControl/>
    </w:pPr>
    <w:rPr>
      <w:iCs/>
      <w:smallCaps/>
      <w:szCs w:val="24"/>
    </w:rPr>
  </w:style>
  <w:style w:type="paragraph" w:customStyle="1" w:styleId="379">
    <w:name w:val="1.1.1"/>
    <w:basedOn w:val="3"/>
    <w:qFormat/>
    <w:uiPriority w:val="0"/>
    <w:pPr>
      <w:keepNext w:val="0"/>
      <w:keepLines w:val="0"/>
      <w:tabs>
        <w:tab w:val="left" w:pos="1021"/>
      </w:tabs>
      <w:adjustRightInd w:val="0"/>
      <w:spacing w:before="0" w:after="0" w:line="300" w:lineRule="auto"/>
      <w:ind w:left="1021" w:hanging="1021"/>
      <w:textAlignment w:val="baseline"/>
    </w:pPr>
    <w:rPr>
      <w:b w:val="0"/>
      <w:bCs w:val="0"/>
      <w:kern w:val="0"/>
      <w:sz w:val="28"/>
      <w:szCs w:val="28"/>
    </w:rPr>
  </w:style>
  <w:style w:type="paragraph" w:customStyle="1" w:styleId="380">
    <w:name w:val="reader-word-layer reader-word-s7-9"/>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81">
    <w:name w:val="目录一"/>
    <w:basedOn w:val="2"/>
    <w:qFormat/>
    <w:uiPriority w:val="0"/>
    <w:pPr>
      <w:keepLines w:val="0"/>
      <w:tabs>
        <w:tab w:val="left" w:pos="885"/>
      </w:tabs>
      <w:spacing w:line="400" w:lineRule="exact"/>
      <w:ind w:left="885" w:hanging="360"/>
      <w:jc w:val="center"/>
    </w:pPr>
    <w:rPr>
      <w:rFonts w:hint="eastAsia" w:ascii="宋体" w:hAnsi="宋体"/>
      <w:kern w:val="2"/>
      <w:sz w:val="28"/>
      <w:szCs w:val="28"/>
    </w:rPr>
  </w:style>
  <w:style w:type="paragraph" w:customStyle="1" w:styleId="382">
    <w:name w:val="sma."/>
    <w:basedOn w:val="1"/>
    <w:qFormat/>
    <w:uiPriority w:val="0"/>
    <w:pPr>
      <w:widowControl/>
      <w:tabs>
        <w:tab w:val="left" w:pos="1588"/>
      </w:tabs>
      <w:spacing w:before="240" w:line="240" w:lineRule="atLeast"/>
      <w:ind w:left="1588" w:hanging="454"/>
    </w:pPr>
    <w:rPr>
      <w:rFonts w:ascii="Times New Roman" w:hAnsi="Times New Roman"/>
      <w:sz w:val="24"/>
      <w:szCs w:val="24"/>
    </w:rPr>
  </w:style>
  <w:style w:type="paragraph" w:customStyle="1" w:styleId="383">
    <w:name w:val="JM Normal"/>
    <w:basedOn w:val="1"/>
    <w:qFormat/>
    <w:uiPriority w:val="0"/>
    <w:pPr>
      <w:widowControl/>
    </w:pPr>
    <w:rPr>
      <w:rFonts w:ascii="Arial" w:hAnsi="Arial"/>
      <w:kern w:val="0"/>
      <w:sz w:val="20"/>
      <w:szCs w:val="20"/>
      <w:lang w:val="fr-BE"/>
    </w:rPr>
  </w:style>
  <w:style w:type="paragraph" w:customStyle="1" w:styleId="384">
    <w:name w:val="正文文本 21"/>
    <w:basedOn w:val="1"/>
    <w:qFormat/>
    <w:uiPriority w:val="0"/>
    <w:pPr>
      <w:adjustRightInd w:val="0"/>
      <w:spacing w:before="120" w:line="360" w:lineRule="auto"/>
      <w:ind w:left="1134" w:hanging="1134"/>
      <w:jc w:val="left"/>
    </w:pPr>
    <w:rPr>
      <w:rFonts w:ascii="宋体" w:hAnsi="MS Sans Serif"/>
      <w:kern w:val="0"/>
      <w:sz w:val="24"/>
      <w:szCs w:val="20"/>
    </w:rPr>
  </w:style>
  <w:style w:type="paragraph" w:customStyle="1" w:styleId="385">
    <w:name w:val="目录 51"/>
    <w:basedOn w:val="1"/>
    <w:next w:val="1"/>
    <w:qFormat/>
    <w:uiPriority w:val="39"/>
    <w:pPr>
      <w:ind w:left="840"/>
      <w:jc w:val="left"/>
    </w:pPr>
    <w:rPr>
      <w:rFonts w:cs="Calibri"/>
      <w:sz w:val="18"/>
      <w:szCs w:val="18"/>
    </w:rPr>
  </w:style>
  <w:style w:type="paragraph" w:customStyle="1" w:styleId="386">
    <w:name w:val="font10"/>
    <w:basedOn w:val="1"/>
    <w:qFormat/>
    <w:uiPriority w:val="0"/>
    <w:pPr>
      <w:widowControl/>
      <w:spacing w:before="100" w:after="100"/>
      <w:jc w:val="left"/>
    </w:pPr>
    <w:rPr>
      <w:rFonts w:hint="eastAsia" w:ascii="宋体" w:hAnsi="宋体"/>
      <w:kern w:val="0"/>
      <w:sz w:val="18"/>
      <w:szCs w:val="20"/>
    </w:rPr>
  </w:style>
  <w:style w:type="paragraph" w:customStyle="1" w:styleId="387">
    <w:name w:val="样式 (西文) 仿宋_GB2312 (中文) 仿宋_GB2312 小四 行距: 固定值 18 磅"/>
    <w:basedOn w:val="1"/>
    <w:qFormat/>
    <w:uiPriority w:val="0"/>
    <w:pPr>
      <w:spacing w:beforeLines="30" w:line="360" w:lineRule="exact"/>
    </w:pPr>
    <w:rPr>
      <w:rFonts w:ascii="宋体" w:hAnsi="Times New Roman"/>
      <w:sz w:val="24"/>
      <w:szCs w:val="21"/>
    </w:rPr>
  </w:style>
  <w:style w:type="paragraph" w:customStyle="1" w:styleId="388">
    <w:name w:val="xl86"/>
    <w:basedOn w:val="1"/>
    <w:qFormat/>
    <w:uiPriority w:val="0"/>
    <w:pPr>
      <w:widowControl/>
      <w:spacing w:before="100" w:beforeAutospacing="1" w:after="100" w:afterAutospacing="1"/>
      <w:jc w:val="left"/>
      <w:textAlignment w:val="center"/>
    </w:pPr>
    <w:rPr>
      <w:rFonts w:ascii="Times New Roman" w:hAnsi="宋体" w:cs="宋体"/>
      <w:iCs/>
      <w:smallCaps/>
      <w:kern w:val="0"/>
      <w:sz w:val="20"/>
      <w:szCs w:val="20"/>
    </w:rPr>
  </w:style>
  <w:style w:type="paragraph" w:customStyle="1" w:styleId="389">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宋体" w:cs="宋体"/>
      <w:iCs/>
      <w:smallCaps/>
      <w:kern w:val="0"/>
      <w:sz w:val="20"/>
      <w:szCs w:val="20"/>
    </w:rPr>
  </w:style>
  <w:style w:type="paragraph" w:customStyle="1" w:styleId="390">
    <w:name w:val="Biao01"/>
    <w:qFormat/>
    <w:uiPriority w:val="0"/>
    <w:pPr>
      <w:widowControl w:val="0"/>
      <w:spacing w:beforeLines="50" w:line="300" w:lineRule="auto"/>
      <w:ind w:firstLine="480" w:firstLineChars="200"/>
      <w:jc w:val="both"/>
    </w:pPr>
    <w:rPr>
      <w:rFonts w:ascii="宋体" w:hAnsi="宋体" w:eastAsia="宋体" w:cs="Times New Roman"/>
      <w:kern w:val="2"/>
      <w:sz w:val="24"/>
      <w:lang w:val="fr-CA" w:eastAsia="zh-CN" w:bidi="ar-SA"/>
    </w:rPr>
  </w:style>
  <w:style w:type="paragraph" w:customStyle="1" w:styleId="391">
    <w:name w:val="reader-word-layer reader-word-s4-8"/>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92">
    <w:name w:val="样式 样式 样式 标题 2 + (中文) 宋体 小四 段前: 0 磅 段后: 0 磅 行距: 1.5 倍行距 + 段前: 1 行..."/>
    <w:basedOn w:val="1"/>
    <w:qFormat/>
    <w:uiPriority w:val="0"/>
    <w:pPr>
      <w:keepNext/>
      <w:keepLines/>
      <w:tabs>
        <w:tab w:val="left" w:pos="425"/>
      </w:tabs>
      <w:spacing w:beforeLines="100" w:line="360" w:lineRule="auto"/>
      <w:ind w:left="425" w:hanging="425"/>
      <w:outlineLvl w:val="1"/>
    </w:pPr>
    <w:rPr>
      <w:rFonts w:ascii="Times New Roman" w:hAnsi="Times New Roman" w:cs="宋体"/>
      <w:b/>
      <w:bCs/>
      <w:sz w:val="24"/>
      <w:szCs w:val="20"/>
    </w:rPr>
  </w:style>
  <w:style w:type="paragraph" w:customStyle="1" w:styleId="393">
    <w:name w:val="缺省文本"/>
    <w:qFormat/>
    <w:uiPriority w:val="0"/>
    <w:pPr>
      <w:widowControl w:val="0"/>
      <w:autoSpaceDE w:val="0"/>
      <w:autoSpaceDN w:val="0"/>
      <w:adjustRightInd w:val="0"/>
    </w:pPr>
    <w:rPr>
      <w:rFonts w:ascii="Times New Roman" w:hAnsi="Times New Roman" w:eastAsia="宋体" w:cs="Times New Roman"/>
      <w:color w:val="000000"/>
      <w:lang w:val="en-US" w:eastAsia="zh-CN" w:bidi="ar-SA"/>
    </w:rPr>
  </w:style>
  <w:style w:type="paragraph" w:customStyle="1" w:styleId="394">
    <w:name w:val="Z小小节标题"/>
    <w:basedOn w:val="369"/>
    <w:qFormat/>
    <w:uiPriority w:val="0"/>
    <w:pPr>
      <w:tabs>
        <w:tab w:val="left" w:pos="1080"/>
        <w:tab w:val="left" w:pos="1680"/>
        <w:tab w:val="clear" w:pos="1260"/>
      </w:tabs>
      <w:ind w:left="1080" w:hanging="1080"/>
      <w:outlineLvl w:val="3"/>
    </w:pPr>
  </w:style>
  <w:style w:type="paragraph" w:customStyle="1" w:styleId="395">
    <w:name w:val="b-b3"/>
    <w:basedOn w:val="1"/>
    <w:next w:val="1"/>
    <w:qFormat/>
    <w:uiPriority w:val="0"/>
    <w:pPr>
      <w:spacing w:before="80" w:after="80" w:line="400" w:lineRule="exact"/>
      <w:ind w:firstLine="113"/>
      <w:outlineLvl w:val="2"/>
    </w:pPr>
    <w:rPr>
      <w:rFonts w:ascii="Times New Roman" w:hAnsi="Times New Roman" w:eastAsia="黑体"/>
      <w:iCs/>
      <w:smallCaps/>
      <w:kern w:val="0"/>
      <w:sz w:val="24"/>
      <w:szCs w:val="28"/>
    </w:rPr>
  </w:style>
  <w:style w:type="paragraph" w:customStyle="1" w:styleId="396">
    <w:name w:val="xl28"/>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397">
    <w:name w:val="yyn"/>
    <w:basedOn w:val="1"/>
    <w:semiHidden/>
    <w:qFormat/>
    <w:uiPriority w:val="0"/>
    <w:pPr>
      <w:keepNext/>
      <w:widowControl/>
      <w:overflowPunct w:val="0"/>
      <w:autoSpaceDE w:val="0"/>
      <w:autoSpaceDN w:val="0"/>
      <w:adjustRightInd w:val="0"/>
      <w:spacing w:line="360" w:lineRule="auto"/>
      <w:ind w:right="562" w:firstLine="567"/>
      <w:jc w:val="left"/>
    </w:pPr>
    <w:rPr>
      <w:rFonts w:ascii="宋体" w:hAnsi="Times New Roman" w:eastAsia="楷体_GB2312"/>
      <w:kern w:val="16"/>
      <w:sz w:val="24"/>
      <w:szCs w:val="20"/>
    </w:rPr>
  </w:style>
  <w:style w:type="paragraph" w:customStyle="1" w:styleId="398">
    <w:name w:val="字母编号列项（一级）"/>
    <w:qFormat/>
    <w:uiPriority w:val="0"/>
    <w:pPr>
      <w:tabs>
        <w:tab w:val="left" w:pos="840"/>
      </w:tabs>
      <w:ind w:left="840" w:hanging="420"/>
      <w:jc w:val="both"/>
    </w:pPr>
    <w:rPr>
      <w:rFonts w:ascii="宋体" w:hAnsi="Times New Roman" w:eastAsia="宋体" w:cs="Times New Roman"/>
      <w:sz w:val="21"/>
      <w:lang w:val="en-US" w:eastAsia="zh-CN" w:bidi="ar-SA"/>
    </w:rPr>
  </w:style>
  <w:style w:type="paragraph" w:customStyle="1" w:styleId="399">
    <w:name w:val="xl9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宋体" w:cs="宋体"/>
      <w:iCs/>
      <w:smallCaps/>
      <w:kern w:val="0"/>
      <w:sz w:val="20"/>
      <w:szCs w:val="20"/>
    </w:rPr>
  </w:style>
  <w:style w:type="paragraph" w:customStyle="1" w:styleId="400">
    <w:name w:val="插图"/>
    <w:basedOn w:val="48"/>
    <w:next w:val="1"/>
    <w:qFormat/>
    <w:uiPriority w:val="0"/>
    <w:pPr>
      <w:ind w:left="0" w:leftChars="0" w:firstLine="0" w:firstLineChars="0"/>
      <w:jc w:val="center"/>
    </w:pPr>
    <w:rPr>
      <w:rFonts w:ascii="仿宋_GB2312" w:eastAsia="仿宋_GB2312"/>
      <w:sz w:val="24"/>
      <w:szCs w:val="24"/>
    </w:rPr>
  </w:style>
  <w:style w:type="paragraph" w:customStyle="1" w:styleId="401">
    <w:name w:val="xl27"/>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line="360" w:lineRule="atLeast"/>
      <w:jc w:val="left"/>
      <w:textAlignment w:val="baseline"/>
    </w:pPr>
    <w:rPr>
      <w:rFonts w:ascii="Times New Roman" w:hAnsi="宋体"/>
      <w:b/>
      <w:bCs/>
      <w:iCs/>
      <w:smallCaps/>
      <w:kern w:val="0"/>
      <w:sz w:val="24"/>
      <w:szCs w:val="24"/>
    </w:rPr>
  </w:style>
  <w:style w:type="paragraph" w:customStyle="1" w:styleId="402">
    <w:name w:val="a)"/>
    <w:basedOn w:val="1"/>
    <w:qFormat/>
    <w:uiPriority w:val="0"/>
    <w:pPr>
      <w:tabs>
        <w:tab w:val="left" w:pos="1361"/>
      </w:tabs>
      <w:spacing w:line="264" w:lineRule="auto"/>
      <w:ind w:left="1361" w:hanging="454"/>
    </w:pPr>
    <w:rPr>
      <w:rFonts w:ascii="Times New Roman" w:hAnsi="Times New Roman"/>
      <w:sz w:val="24"/>
      <w:szCs w:val="20"/>
    </w:rPr>
  </w:style>
  <w:style w:type="paragraph" w:customStyle="1" w:styleId="403">
    <w:name w:val="Biao00"/>
    <w:qFormat/>
    <w:uiPriority w:val="0"/>
    <w:pPr>
      <w:widowControl w:val="0"/>
      <w:spacing w:line="0" w:lineRule="atLeast"/>
      <w:jc w:val="center"/>
    </w:pPr>
    <w:rPr>
      <w:rFonts w:ascii="Arial" w:hAnsi="Arial" w:eastAsia="仿宋_GB2312" w:cs="Times New Roman"/>
      <w:bCs/>
      <w:w w:val="90"/>
      <w:kern w:val="18"/>
      <w:sz w:val="24"/>
      <w:szCs w:val="24"/>
      <w:lang w:val="en-US" w:eastAsia="zh-CN" w:bidi="ar-SA"/>
    </w:rPr>
  </w:style>
  <w:style w:type="paragraph" w:customStyle="1" w:styleId="404">
    <w:name w:val="i."/>
    <w:basedOn w:val="1"/>
    <w:qFormat/>
    <w:uiPriority w:val="0"/>
    <w:pPr>
      <w:tabs>
        <w:tab w:val="left" w:pos="2268"/>
        <w:tab w:val="left" w:pos="2534"/>
      </w:tabs>
      <w:spacing w:line="264" w:lineRule="auto"/>
      <w:ind w:left="2268" w:hanging="454"/>
    </w:pPr>
    <w:rPr>
      <w:rFonts w:ascii="Times New Roman" w:hAnsi="Times New Roman"/>
      <w:sz w:val="24"/>
      <w:szCs w:val="20"/>
    </w:rPr>
  </w:style>
  <w:style w:type="paragraph" w:customStyle="1" w:styleId="405">
    <w:name w:val="样式 正文1 + 仿宋_GB2312 首行缩进:  2 字符 行距: 1.5 倍行距"/>
    <w:basedOn w:val="7"/>
    <w:qFormat/>
    <w:uiPriority w:val="0"/>
    <w:pPr>
      <w:keepLines w:val="0"/>
      <w:adjustRightInd/>
      <w:snapToGrid w:val="0"/>
      <w:spacing w:before="0" w:after="0" w:line="440" w:lineRule="exact"/>
      <w:jc w:val="both"/>
      <w:textAlignment w:val="auto"/>
      <w:outlineLvl w:val="9"/>
    </w:pPr>
    <w:rPr>
      <w:rFonts w:ascii="仿宋_GB2312" w:hAnsi="宋体" w:eastAsia="仿宋_GB2312"/>
      <w:bCs/>
      <w:spacing w:val="0"/>
      <w:kern w:val="2"/>
      <w:szCs w:val="24"/>
    </w:rPr>
  </w:style>
  <w:style w:type="paragraph" w:customStyle="1" w:styleId="406">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07">
    <w:name w:val="目录 71"/>
    <w:basedOn w:val="1"/>
    <w:next w:val="1"/>
    <w:qFormat/>
    <w:uiPriority w:val="39"/>
    <w:pPr>
      <w:ind w:left="1260"/>
      <w:jc w:val="left"/>
    </w:pPr>
    <w:rPr>
      <w:rFonts w:cs="Calibri"/>
      <w:sz w:val="18"/>
      <w:szCs w:val="18"/>
    </w:rPr>
  </w:style>
  <w:style w:type="paragraph" w:customStyle="1" w:styleId="408">
    <w:name w:val="1)"/>
    <w:basedOn w:val="1"/>
    <w:qFormat/>
    <w:uiPriority w:val="0"/>
    <w:pPr>
      <w:tabs>
        <w:tab w:val="left" w:pos="1814"/>
      </w:tabs>
      <w:spacing w:line="264" w:lineRule="auto"/>
      <w:ind w:left="1814" w:hanging="453"/>
    </w:pPr>
    <w:rPr>
      <w:rFonts w:ascii="Times New Roman" w:hAnsi="Times New Roman"/>
      <w:sz w:val="24"/>
      <w:szCs w:val="20"/>
    </w:rPr>
  </w:style>
  <w:style w:type="paragraph" w:customStyle="1" w:styleId="409">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仿宋_GB2312" w:hAnsi="Arial Unicode MS" w:eastAsia="仿宋_GB2312" w:cs="楷体_GB2312"/>
      <w:iCs/>
      <w:smallCaps/>
      <w:kern w:val="0"/>
      <w:sz w:val="30"/>
      <w:szCs w:val="30"/>
    </w:rPr>
  </w:style>
  <w:style w:type="paragraph" w:customStyle="1" w:styleId="410">
    <w:name w:val="(i)正文"/>
    <w:basedOn w:val="1"/>
    <w:qFormat/>
    <w:uiPriority w:val="0"/>
    <w:pPr>
      <w:widowControl/>
      <w:tabs>
        <w:tab w:val="left" w:pos="2381"/>
        <w:tab w:val="left" w:pos="2951"/>
      </w:tabs>
      <w:spacing w:line="360" w:lineRule="exact"/>
      <w:ind w:left="2381" w:hanging="510"/>
    </w:pPr>
    <w:rPr>
      <w:rFonts w:ascii="Times New Roman" w:hAnsi="Times New Roman"/>
      <w:sz w:val="24"/>
      <w:szCs w:val="20"/>
    </w:rPr>
  </w:style>
  <w:style w:type="paragraph" w:customStyle="1" w:styleId="411">
    <w:name w:val="section编号"/>
    <w:basedOn w:val="1"/>
    <w:qFormat/>
    <w:uiPriority w:val="0"/>
    <w:pPr>
      <w:widowControl/>
      <w:spacing w:before="200" w:after="160" w:line="420" w:lineRule="exact"/>
      <w:jc w:val="center"/>
    </w:pPr>
    <w:rPr>
      <w:rFonts w:ascii="Arial" w:hAnsi="Arial" w:eastAsia="黑体"/>
      <w:spacing w:val="40"/>
      <w:sz w:val="28"/>
      <w:szCs w:val="20"/>
    </w:rPr>
  </w:style>
  <w:style w:type="paragraph" w:customStyle="1" w:styleId="412">
    <w:name w:val="A.正文"/>
    <w:basedOn w:val="1"/>
    <w:qFormat/>
    <w:uiPriority w:val="0"/>
    <w:pPr>
      <w:widowControl/>
      <w:spacing w:line="520" w:lineRule="exact"/>
    </w:pPr>
    <w:rPr>
      <w:rFonts w:ascii="Times New Roman" w:hAnsi="Times New Roman"/>
      <w:spacing w:val="-8"/>
      <w:sz w:val="24"/>
      <w:szCs w:val="20"/>
    </w:rPr>
  </w:style>
  <w:style w:type="paragraph" w:customStyle="1" w:styleId="413">
    <w:name w:val="reader-word-layer reader-word-s8-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14">
    <w:name w:val="列表2"/>
    <w:basedOn w:val="1"/>
    <w:qFormat/>
    <w:uiPriority w:val="0"/>
    <w:pPr>
      <w:tabs>
        <w:tab w:val="left" w:pos="964"/>
      </w:tabs>
      <w:spacing w:line="360" w:lineRule="auto"/>
      <w:ind w:left="1531" w:hanging="1531"/>
      <w:textAlignment w:val="baseline"/>
    </w:pPr>
    <w:rPr>
      <w:rFonts w:ascii="Times New Roman" w:hAnsi="Times New Roman"/>
      <w:iCs/>
      <w:smallCaps/>
      <w:kern w:val="0"/>
      <w:sz w:val="24"/>
      <w:szCs w:val="20"/>
    </w:rPr>
  </w:style>
  <w:style w:type="paragraph" w:customStyle="1" w:styleId="415">
    <w:name w:val="6.3.5.4"/>
    <w:basedOn w:val="1"/>
    <w:qFormat/>
    <w:uiPriority w:val="0"/>
    <w:pPr>
      <w:tabs>
        <w:tab w:val="left" w:pos="360"/>
        <w:tab w:val="left" w:pos="851"/>
      </w:tabs>
      <w:spacing w:before="120" w:after="120"/>
      <w:ind w:left="288" w:hanging="288"/>
    </w:pPr>
    <w:rPr>
      <w:rFonts w:ascii="Times New Roman" w:hAnsi="Times New Roman"/>
      <w:sz w:val="24"/>
      <w:szCs w:val="20"/>
    </w:rPr>
  </w:style>
  <w:style w:type="paragraph" w:customStyle="1" w:styleId="416">
    <w:name w:val="标准中文版式_正文"/>
    <w:basedOn w:val="1"/>
    <w:qFormat/>
    <w:uiPriority w:val="0"/>
    <w:pPr>
      <w:spacing w:beforeLines="30"/>
    </w:pPr>
    <w:rPr>
      <w:rFonts w:ascii="Times New Roman" w:hAnsi="Times New Roman"/>
      <w:szCs w:val="21"/>
    </w:rPr>
  </w:style>
  <w:style w:type="paragraph" w:customStyle="1" w:styleId="417">
    <w:name w:val="Char1 Char Char Char"/>
    <w:basedOn w:val="1"/>
    <w:qFormat/>
    <w:uiPriority w:val="0"/>
    <w:rPr>
      <w:rFonts w:ascii="Tahoma" w:hAnsi="Tahoma"/>
      <w:iCs/>
      <w:smallCaps/>
      <w:kern w:val="0"/>
      <w:sz w:val="24"/>
      <w:szCs w:val="20"/>
    </w:rPr>
  </w:style>
  <w:style w:type="paragraph" w:customStyle="1" w:styleId="418">
    <w:name w:val="列表项目编号"/>
    <w:basedOn w:val="17"/>
    <w:qFormat/>
    <w:uiPriority w:val="0"/>
    <w:pPr>
      <w:tabs>
        <w:tab w:val="left" w:pos="1000"/>
      </w:tabs>
      <w:adjustRightInd/>
      <w:snapToGrid w:val="0"/>
      <w:spacing w:line="240" w:lineRule="auto"/>
      <w:ind w:left="879" w:hanging="318"/>
      <w:jc w:val="left"/>
      <w:textAlignment w:val="auto"/>
    </w:pPr>
    <w:rPr>
      <w:iCs/>
      <w:smallCaps/>
      <w:szCs w:val="20"/>
    </w:rPr>
  </w:style>
  <w:style w:type="paragraph" w:customStyle="1" w:styleId="419">
    <w:name w:val="样式 首行缩进:  2 字符"/>
    <w:basedOn w:val="1"/>
    <w:qFormat/>
    <w:uiPriority w:val="0"/>
    <w:pPr>
      <w:spacing w:line="360" w:lineRule="auto"/>
      <w:ind w:firstLine="200" w:firstLineChars="200"/>
    </w:pPr>
    <w:rPr>
      <w:rFonts w:ascii="Arial" w:hAnsi="Arial"/>
      <w:sz w:val="24"/>
      <w:szCs w:val="20"/>
    </w:rPr>
  </w:style>
  <w:style w:type="paragraph" w:customStyle="1" w:styleId="420">
    <w:name w:val="head2"/>
    <w:basedOn w:val="323"/>
    <w:qFormat/>
    <w:uiPriority w:val="0"/>
    <w:pPr>
      <w:spacing w:afterLines="50"/>
      <w:ind w:left="0" w:leftChars="-47" w:hanging="113" w:hangingChars="47"/>
    </w:pPr>
    <w:rPr>
      <w:rFonts w:ascii="Arial" w:hAnsi="Arial"/>
      <w:sz w:val="24"/>
    </w:rPr>
  </w:style>
  <w:style w:type="paragraph" w:customStyle="1" w:styleId="421">
    <w:name w:val="r2"/>
    <w:basedOn w:val="1"/>
    <w:qFormat/>
    <w:uiPriority w:val="0"/>
    <w:pPr>
      <w:adjustRightInd w:val="0"/>
      <w:spacing w:line="360" w:lineRule="atLeast"/>
      <w:jc w:val="left"/>
      <w:textAlignment w:val="baseline"/>
    </w:pPr>
    <w:rPr>
      <w:rFonts w:ascii="Times New Roman" w:hAnsi="Roman" w:eastAsia="楷体"/>
      <w:iCs/>
      <w:smallCaps/>
      <w:kern w:val="0"/>
      <w:sz w:val="24"/>
      <w:szCs w:val="20"/>
    </w:rPr>
  </w:style>
  <w:style w:type="paragraph" w:customStyle="1" w:styleId="422">
    <w:name w:val="样式 样式 样式 小四 左 首行缩进:  2 字符 + 首行缩进:  2 字符 Char + 右  0 字符1"/>
    <w:basedOn w:val="1"/>
    <w:qFormat/>
    <w:uiPriority w:val="0"/>
    <w:pPr>
      <w:adjustRightInd w:val="0"/>
      <w:spacing w:line="360" w:lineRule="auto"/>
      <w:ind w:firstLine="200" w:firstLineChars="200"/>
      <w:jc w:val="left"/>
      <w:textAlignment w:val="baseline"/>
    </w:pPr>
    <w:rPr>
      <w:rFonts w:ascii="Times New Roman" w:hAnsi="Times New Roman"/>
      <w:sz w:val="24"/>
      <w:szCs w:val="20"/>
    </w:rPr>
  </w:style>
  <w:style w:type="paragraph" w:customStyle="1" w:styleId="423">
    <w:name w:val="项目符号_圆点"/>
    <w:basedOn w:val="1"/>
    <w:qFormat/>
    <w:uiPriority w:val="0"/>
    <w:pPr>
      <w:tabs>
        <w:tab w:val="left" w:pos="900"/>
      </w:tabs>
      <w:spacing w:before="78"/>
      <w:ind w:left="900" w:hanging="420"/>
    </w:pPr>
    <w:rPr>
      <w:rFonts w:ascii="Times New Roman" w:hAnsi="Times New Roman"/>
      <w:sz w:val="24"/>
      <w:szCs w:val="20"/>
    </w:rPr>
  </w:style>
  <w:style w:type="paragraph" w:customStyle="1" w:styleId="424">
    <w:name w:val="d"/>
    <w:basedOn w:val="1"/>
    <w:qFormat/>
    <w:uiPriority w:val="0"/>
    <w:pPr>
      <w:adjustRightInd w:val="0"/>
      <w:snapToGrid w:val="0"/>
      <w:spacing w:line="360" w:lineRule="auto"/>
      <w:jc w:val="center"/>
    </w:pPr>
    <w:rPr>
      <w:rFonts w:ascii="宋体" w:hAnsi="宋体" w:cs="Arial"/>
      <w:snapToGrid w:val="0"/>
      <w:kern w:val="0"/>
      <w:sz w:val="24"/>
      <w:szCs w:val="24"/>
    </w:rPr>
  </w:style>
  <w:style w:type="paragraph" w:customStyle="1" w:styleId="425">
    <w:name w:val="项目符号_“-”"/>
    <w:basedOn w:val="1"/>
    <w:qFormat/>
    <w:uiPriority w:val="0"/>
    <w:pPr>
      <w:tabs>
        <w:tab w:val="left" w:pos="420"/>
      </w:tabs>
      <w:spacing w:before="78"/>
      <w:ind w:left="820" w:leftChars="400" w:hanging="420"/>
    </w:pPr>
    <w:rPr>
      <w:rFonts w:ascii="Times New Roman" w:hAnsi="Times New Roman"/>
      <w:szCs w:val="20"/>
    </w:rPr>
  </w:style>
  <w:style w:type="paragraph" w:customStyle="1" w:styleId="426">
    <w:name w:val="Retrait 1"/>
    <w:basedOn w:val="1"/>
    <w:qFormat/>
    <w:uiPriority w:val="0"/>
    <w:pPr>
      <w:widowControl/>
      <w:tabs>
        <w:tab w:val="left" w:pos="360"/>
      </w:tabs>
      <w:spacing w:before="60" w:after="80"/>
      <w:ind w:left="360" w:hanging="360"/>
    </w:pPr>
    <w:rPr>
      <w:rFonts w:ascii="Times New Roman" w:hAnsi="Times New Roman"/>
      <w:kern w:val="0"/>
      <w:sz w:val="24"/>
      <w:szCs w:val="20"/>
      <w:lang w:val="en-GB"/>
    </w:rPr>
  </w:style>
  <w:style w:type="paragraph" w:customStyle="1" w:styleId="427">
    <w:name w:val="reader-word-layer reader-word-s7-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28">
    <w:name w:val="Style (Asian) 宋体 11 pt"/>
    <w:basedOn w:val="1"/>
    <w:qFormat/>
    <w:uiPriority w:val="0"/>
    <w:pPr>
      <w:widowControl/>
      <w:ind w:firstLine="440" w:firstLineChars="200"/>
      <w:jc w:val="left"/>
    </w:pPr>
    <w:rPr>
      <w:rFonts w:ascii="Times New Roman" w:hAnsi="Times New Roman" w:cs="宋体"/>
      <w:kern w:val="0"/>
      <w:sz w:val="24"/>
      <w:szCs w:val="20"/>
      <w:lang w:eastAsia="ko-KR"/>
    </w:rPr>
  </w:style>
  <w:style w:type="paragraph" w:customStyle="1" w:styleId="429">
    <w:name w:val="1.1.1.1列表"/>
    <w:basedOn w:val="5"/>
    <w:qFormat/>
    <w:uiPriority w:val="0"/>
    <w:pPr>
      <w:tabs>
        <w:tab w:val="center" w:pos="-882"/>
      </w:tabs>
      <w:adjustRightInd w:val="0"/>
      <w:snapToGrid w:val="0"/>
      <w:spacing w:before="60" w:after="60" w:line="360" w:lineRule="auto"/>
      <w:ind w:left="869" w:hanging="864"/>
      <w:textAlignment w:val="baseline"/>
    </w:pPr>
    <w:rPr>
      <w:rFonts w:ascii="宋体" w:hAnsi="宋体"/>
      <w:bCs w:val="0"/>
      <w:sz w:val="24"/>
      <w:szCs w:val="22"/>
    </w:rPr>
  </w:style>
  <w:style w:type="paragraph" w:customStyle="1" w:styleId="430">
    <w:name w:val="列出段落1"/>
    <w:basedOn w:val="1"/>
    <w:qFormat/>
    <w:uiPriority w:val="0"/>
    <w:pPr>
      <w:spacing w:line="500" w:lineRule="exact"/>
      <w:ind w:firstLine="420" w:firstLineChars="200"/>
    </w:pPr>
    <w:rPr>
      <w:rFonts w:ascii="Times New Roman" w:hAnsi="Times New Roman"/>
      <w:sz w:val="28"/>
      <w:szCs w:val="20"/>
    </w:rPr>
  </w:style>
  <w:style w:type="paragraph" w:customStyle="1" w:styleId="431">
    <w:name w:val="reader-word-layer reader-word-s7-1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32">
    <w:name w:val="目录 11"/>
    <w:basedOn w:val="1"/>
    <w:next w:val="1"/>
    <w:qFormat/>
    <w:uiPriority w:val="39"/>
    <w:pPr>
      <w:spacing w:before="120" w:after="120"/>
      <w:jc w:val="left"/>
    </w:pPr>
    <w:rPr>
      <w:rFonts w:cs="Calibri"/>
      <w:b/>
      <w:bCs/>
      <w:caps/>
      <w:sz w:val="20"/>
      <w:szCs w:val="20"/>
    </w:rPr>
  </w:style>
  <w:style w:type="paragraph" w:customStyle="1" w:styleId="433">
    <w:name w:val="样式 正文文本缩进 + 左侧:  42.55 磅 首行缩进:  0 磅 行距: 1.5 倍行距"/>
    <w:basedOn w:val="28"/>
    <w:qFormat/>
    <w:uiPriority w:val="0"/>
    <w:pPr>
      <w:tabs>
        <w:tab w:val="left" w:pos="1531"/>
      </w:tabs>
      <w:adjustRightInd/>
      <w:snapToGrid/>
      <w:spacing w:line="360" w:lineRule="auto"/>
      <w:ind w:left="851" w:firstLine="0"/>
      <w:textAlignment w:val="auto"/>
    </w:pPr>
    <w:rPr>
      <w:rFonts w:ascii="ÎÄ¶¦±¨ËÎÌå¼ò" w:eastAsia="ÎÄ¶¦±¨ËÎÌå¼ò" w:cs="宋体"/>
      <w:iCs/>
      <w:smallCaps/>
      <w:spacing w:val="0"/>
    </w:rPr>
  </w:style>
  <w:style w:type="paragraph" w:customStyle="1" w:styleId="434">
    <w:name w:val="标题2"/>
    <w:basedOn w:val="1"/>
    <w:qFormat/>
    <w:uiPriority w:val="0"/>
    <w:pPr>
      <w:spacing w:line="560" w:lineRule="exact"/>
      <w:ind w:firstLine="200" w:firstLineChars="200"/>
      <w:outlineLvl w:val="1"/>
    </w:pPr>
    <w:rPr>
      <w:rFonts w:ascii="Times New Roman" w:hAnsi="Times New Roman"/>
      <w:b/>
      <w:smallCaps/>
      <w:sz w:val="24"/>
      <w:szCs w:val="24"/>
    </w:rPr>
  </w:style>
  <w:style w:type="paragraph" w:customStyle="1" w:styleId="435">
    <w:name w:val="目录 41"/>
    <w:basedOn w:val="1"/>
    <w:next w:val="1"/>
    <w:qFormat/>
    <w:uiPriority w:val="39"/>
    <w:pPr>
      <w:ind w:left="630"/>
      <w:jc w:val="left"/>
    </w:pPr>
    <w:rPr>
      <w:rFonts w:cs="Calibri"/>
      <w:sz w:val="18"/>
      <w:szCs w:val="18"/>
    </w:rPr>
  </w:style>
  <w:style w:type="paragraph" w:customStyle="1" w:styleId="436">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iCs/>
      <w:smallCaps/>
      <w:kern w:val="0"/>
      <w:sz w:val="20"/>
      <w:szCs w:val="20"/>
    </w:rPr>
  </w:style>
  <w:style w:type="paragraph" w:customStyle="1" w:styleId="437">
    <w:name w:val="xl9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宋体" w:cs="宋体"/>
      <w:iCs/>
      <w:smallCaps/>
      <w:kern w:val="0"/>
      <w:sz w:val="24"/>
      <w:szCs w:val="20"/>
    </w:rPr>
  </w:style>
  <w:style w:type="paragraph" w:customStyle="1" w:styleId="438">
    <w:name w:val="部分编号"/>
    <w:basedOn w:val="1"/>
    <w:qFormat/>
    <w:uiPriority w:val="0"/>
    <w:pPr>
      <w:widowControl/>
      <w:tabs>
        <w:tab w:val="left" w:pos="1531"/>
      </w:tabs>
      <w:spacing w:before="160" w:after="120" w:line="400" w:lineRule="exact"/>
    </w:pPr>
    <w:rPr>
      <w:rFonts w:ascii="Arial" w:hAnsi="Arial" w:eastAsia="黑体"/>
      <w:spacing w:val="30"/>
      <w:sz w:val="24"/>
      <w:szCs w:val="20"/>
    </w:rPr>
  </w:style>
  <w:style w:type="paragraph" w:customStyle="1" w:styleId="439">
    <w:name w:val="正文缩进1"/>
    <w:basedOn w:val="1"/>
    <w:qFormat/>
    <w:uiPriority w:val="0"/>
    <w:pPr>
      <w:spacing w:before="100" w:beforeAutospacing="1"/>
      <w:ind w:firstLine="420" w:firstLineChars="200"/>
    </w:pPr>
    <w:rPr>
      <w:rFonts w:ascii="Times New Roman" w:hAnsi="Times New Roman"/>
      <w:sz w:val="28"/>
      <w:szCs w:val="24"/>
    </w:rPr>
  </w:style>
  <w:style w:type="paragraph" w:customStyle="1" w:styleId="440">
    <w:name w:val="Z序号)"/>
    <w:basedOn w:val="301"/>
    <w:next w:val="301"/>
    <w:qFormat/>
    <w:uiPriority w:val="0"/>
    <w:pPr>
      <w:tabs>
        <w:tab w:val="left" w:pos="2520"/>
      </w:tabs>
      <w:ind w:left="2520" w:firstLine="0" w:firstLineChars="0"/>
      <w:outlineLvl w:val="5"/>
    </w:pPr>
  </w:style>
  <w:style w:type="paragraph" w:customStyle="1" w:styleId="441">
    <w:name w:val="SuepSubHead"/>
    <w:basedOn w:val="1"/>
    <w:qFormat/>
    <w:uiPriority w:val="0"/>
    <w:pPr>
      <w:widowControl/>
      <w:tabs>
        <w:tab w:val="left" w:pos="720"/>
      </w:tabs>
      <w:adjustRightInd w:val="0"/>
      <w:spacing w:line="360" w:lineRule="auto"/>
      <w:ind w:left="720" w:hanging="720"/>
      <w:jc w:val="left"/>
    </w:pPr>
    <w:rPr>
      <w:rFonts w:ascii="Arial" w:hAnsi="Arial"/>
      <w:b/>
      <w:kern w:val="0"/>
      <w:sz w:val="22"/>
      <w:szCs w:val="20"/>
      <w:lang w:val="en-GB" w:eastAsia="en-US"/>
    </w:rPr>
  </w:style>
  <w:style w:type="paragraph" w:customStyle="1" w:styleId="442">
    <w:name w:val="样式 标题 3 + 段前: 0.5 行 段后: 0.5 行"/>
    <w:basedOn w:val="4"/>
    <w:qFormat/>
    <w:uiPriority w:val="0"/>
    <w:pPr>
      <w:tabs>
        <w:tab w:val="left" w:pos="1080"/>
      </w:tabs>
      <w:autoSpaceDE w:val="0"/>
      <w:autoSpaceDN w:val="0"/>
      <w:spacing w:beforeLines="50" w:afterLines="50" w:line="400" w:lineRule="exact"/>
      <w:ind w:left="709" w:hanging="709" w:firstLineChars="196"/>
    </w:pPr>
    <w:rPr>
      <w:rFonts w:ascii="宋体" w:hAnsi="宋体" w:eastAsia="黑体"/>
      <w:spacing w:val="10"/>
      <w:sz w:val="30"/>
      <w:szCs w:val="20"/>
    </w:rPr>
  </w:style>
  <w:style w:type="paragraph" w:customStyle="1" w:styleId="443">
    <w:name w:val="文档正文"/>
    <w:basedOn w:val="1"/>
    <w:qFormat/>
    <w:uiPriority w:val="0"/>
    <w:pPr>
      <w:spacing w:line="360" w:lineRule="auto"/>
      <w:ind w:firstLine="480" w:firstLineChars="200"/>
    </w:pPr>
    <w:rPr>
      <w:rFonts w:ascii="Times New Roman" w:hAnsi="Times New Roman"/>
      <w:sz w:val="24"/>
      <w:szCs w:val="24"/>
    </w:rPr>
  </w:style>
  <w:style w:type="paragraph" w:customStyle="1" w:styleId="444">
    <w:name w:val="纯文本1"/>
    <w:basedOn w:val="1"/>
    <w:qFormat/>
    <w:uiPriority w:val="0"/>
    <w:pPr>
      <w:autoSpaceDE w:val="0"/>
      <w:autoSpaceDN w:val="0"/>
      <w:adjustRightInd w:val="0"/>
      <w:spacing w:beforeLines="50" w:line="560" w:lineRule="exact"/>
      <w:ind w:firstLine="600" w:firstLineChars="200"/>
      <w:textAlignment w:val="baseline"/>
    </w:pPr>
    <w:rPr>
      <w:rFonts w:ascii="Times New Roman" w:hAnsi="Times New Roman"/>
      <w:iCs/>
      <w:smallCaps/>
      <w:kern w:val="0"/>
      <w:sz w:val="30"/>
      <w:szCs w:val="30"/>
    </w:rPr>
  </w:style>
  <w:style w:type="paragraph" w:customStyle="1" w:styleId="445">
    <w:name w:val="样式 宋体 行距: 固定值 18 磅"/>
    <w:basedOn w:val="1"/>
    <w:qFormat/>
    <w:uiPriority w:val="0"/>
    <w:pPr>
      <w:adjustRightInd w:val="0"/>
      <w:spacing w:beforeLines="30" w:line="360" w:lineRule="exact"/>
      <w:ind w:firstLine="480"/>
    </w:pPr>
    <w:rPr>
      <w:rFonts w:ascii="宋体" w:hAnsi="宋体"/>
      <w:szCs w:val="20"/>
    </w:rPr>
  </w:style>
  <w:style w:type="paragraph" w:customStyle="1" w:styleId="446">
    <w:name w:val="xl3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kern w:val="0"/>
      <w:szCs w:val="21"/>
    </w:rPr>
  </w:style>
  <w:style w:type="paragraph" w:customStyle="1" w:styleId="447">
    <w:name w:val="Normal1"/>
    <w:qFormat/>
    <w:uiPriority w:val="0"/>
    <w:pPr>
      <w:widowControl w:val="0"/>
      <w:adjustRightInd w:val="0"/>
      <w:spacing w:line="315" w:lineRule="atLeast"/>
      <w:jc w:val="both"/>
      <w:textAlignment w:val="baseline"/>
    </w:pPr>
    <w:rPr>
      <w:rFonts w:ascii="宋体" w:hAnsi="Times New Roman" w:eastAsia="宋体" w:cs="Times New Roman"/>
      <w:sz w:val="21"/>
      <w:lang w:val="en-US" w:eastAsia="zh-CN" w:bidi="ar-SA"/>
    </w:rPr>
  </w:style>
  <w:style w:type="paragraph" w:customStyle="1" w:styleId="448">
    <w:name w:val="F00"/>
    <w:basedOn w:val="1"/>
    <w:qFormat/>
    <w:uiPriority w:val="0"/>
    <w:pPr>
      <w:tabs>
        <w:tab w:val="left" w:pos="2235"/>
      </w:tabs>
      <w:spacing w:before="156" w:after="156" w:line="360" w:lineRule="auto"/>
      <w:ind w:firstLine="480" w:firstLineChars="200"/>
    </w:pPr>
    <w:rPr>
      <w:rFonts w:ascii="宋体" w:hAnsi="宋体"/>
      <w:sz w:val="24"/>
      <w:szCs w:val="28"/>
    </w:rPr>
  </w:style>
  <w:style w:type="paragraph" w:customStyle="1" w:styleId="449">
    <w:name w:val="ST20_2"/>
    <w:basedOn w:val="1"/>
    <w:qFormat/>
    <w:uiPriority w:val="0"/>
    <w:pPr>
      <w:autoSpaceDE w:val="0"/>
      <w:autoSpaceDN w:val="0"/>
      <w:adjustRightInd w:val="0"/>
      <w:ind w:left="840" w:hanging="420"/>
      <w:jc w:val="left"/>
    </w:pPr>
    <w:rPr>
      <w:rFonts w:ascii="宋体" w:hAnsi="Tms Rmn"/>
      <w:kern w:val="0"/>
      <w:sz w:val="24"/>
      <w:szCs w:val="20"/>
    </w:rPr>
  </w:style>
  <w:style w:type="paragraph" w:customStyle="1" w:styleId="450">
    <w:name w:val="段落编号"/>
    <w:basedOn w:val="37"/>
    <w:qFormat/>
    <w:uiPriority w:val="0"/>
    <w:pPr>
      <w:tabs>
        <w:tab w:val="left" w:pos="360"/>
      </w:tabs>
      <w:spacing w:before="60" w:after="60" w:line="400" w:lineRule="exact"/>
      <w:ind w:left="340" w:hanging="340"/>
      <w:jc w:val="center"/>
    </w:pPr>
    <w:rPr>
      <w:spacing w:val="20"/>
    </w:rPr>
  </w:style>
  <w:style w:type="paragraph" w:customStyle="1" w:styleId="451">
    <w:name w:val="1.1编号"/>
    <w:basedOn w:val="1"/>
    <w:qFormat/>
    <w:uiPriority w:val="0"/>
    <w:pPr>
      <w:widowControl/>
      <w:tabs>
        <w:tab w:val="left" w:pos="567"/>
      </w:tabs>
      <w:spacing w:before="120" w:after="80" w:line="380" w:lineRule="exact"/>
    </w:pPr>
    <w:rPr>
      <w:rFonts w:ascii="Times New Roman" w:hAnsi="Times New Roman"/>
      <w:b/>
      <w:spacing w:val="20"/>
      <w:sz w:val="24"/>
      <w:szCs w:val="20"/>
    </w:rPr>
  </w:style>
  <w:style w:type="paragraph" w:customStyle="1" w:styleId="452">
    <w:name w:val="项目编号_a)"/>
    <w:basedOn w:val="1"/>
    <w:qFormat/>
    <w:uiPriority w:val="0"/>
    <w:pPr>
      <w:tabs>
        <w:tab w:val="left" w:pos="851"/>
      </w:tabs>
      <w:spacing w:before="78"/>
      <w:ind w:left="851" w:hanging="426"/>
    </w:pPr>
    <w:rPr>
      <w:rFonts w:ascii="Times New Roman" w:hAnsi="Times New Roman"/>
      <w:sz w:val="24"/>
      <w:szCs w:val="21"/>
    </w:rPr>
  </w:style>
  <w:style w:type="paragraph" w:customStyle="1" w:styleId="453">
    <w:name w:val="1.1"/>
    <w:basedOn w:val="1"/>
    <w:qFormat/>
    <w:uiPriority w:val="0"/>
    <w:pPr>
      <w:keepNext/>
      <w:overflowPunct w:val="0"/>
      <w:autoSpaceDE w:val="0"/>
      <w:autoSpaceDN w:val="0"/>
      <w:adjustRightInd w:val="0"/>
      <w:spacing w:before="240"/>
      <w:jc w:val="left"/>
      <w:textAlignment w:val="baseline"/>
    </w:pPr>
    <w:rPr>
      <w:rFonts w:ascii="宋体" w:hAnsi="Times New Roman"/>
      <w:b/>
      <w:kern w:val="0"/>
      <w:sz w:val="24"/>
      <w:szCs w:val="20"/>
    </w:rPr>
  </w:style>
  <w:style w:type="paragraph" w:customStyle="1" w:styleId="454">
    <w:name w:val="table"/>
    <w:basedOn w:val="1"/>
    <w:qFormat/>
    <w:uiPriority w:val="0"/>
    <w:pPr>
      <w:widowControl/>
      <w:overflowPunct w:val="0"/>
      <w:autoSpaceDE w:val="0"/>
      <w:autoSpaceDN w:val="0"/>
      <w:adjustRightInd w:val="0"/>
      <w:spacing w:before="60" w:after="60" w:line="264" w:lineRule="auto"/>
      <w:jc w:val="center"/>
      <w:textAlignment w:val="baseline"/>
    </w:pPr>
    <w:rPr>
      <w:rFonts w:ascii="Times New Roman" w:hAnsi="Times New Roman" w:eastAsia="仿宋体"/>
      <w:kern w:val="0"/>
      <w:sz w:val="24"/>
      <w:szCs w:val="24"/>
    </w:rPr>
  </w:style>
  <w:style w:type="paragraph" w:customStyle="1" w:styleId="455">
    <w:name w:val="样式 正文缩进 + 首行缩进:  2 字符 Char"/>
    <w:basedOn w:val="17"/>
    <w:qFormat/>
    <w:uiPriority w:val="0"/>
    <w:pPr>
      <w:widowControl/>
      <w:overflowPunct w:val="0"/>
      <w:autoSpaceDE w:val="0"/>
      <w:autoSpaceDN w:val="0"/>
      <w:spacing w:line="360" w:lineRule="auto"/>
      <w:ind w:firstLine="560" w:firstLineChars="200"/>
    </w:pPr>
    <w:rPr>
      <w:rFonts w:cs="宋体"/>
      <w:sz w:val="28"/>
      <w:szCs w:val="20"/>
    </w:rPr>
  </w:style>
  <w:style w:type="paragraph" w:customStyle="1" w:styleId="456">
    <w:name w:val="首缩"/>
    <w:basedOn w:val="1"/>
    <w:qFormat/>
    <w:uiPriority w:val="0"/>
    <w:pPr>
      <w:adjustRightInd w:val="0"/>
      <w:spacing w:line="312" w:lineRule="atLeast"/>
      <w:ind w:firstLine="454"/>
    </w:pPr>
    <w:rPr>
      <w:rFonts w:ascii="Times New Roman" w:hAnsi="Times New Roman"/>
      <w:kern w:val="0"/>
      <w:sz w:val="18"/>
      <w:szCs w:val="20"/>
    </w:rPr>
  </w:style>
  <w:style w:type="paragraph" w:customStyle="1" w:styleId="457">
    <w:name w:val="+标题2"/>
    <w:basedOn w:val="3"/>
    <w:qFormat/>
    <w:uiPriority w:val="0"/>
    <w:pPr>
      <w:tabs>
        <w:tab w:val="left" w:pos="470"/>
      </w:tabs>
      <w:spacing w:before="0" w:after="0" w:line="360" w:lineRule="auto"/>
      <w:ind w:left="470" w:hanging="431"/>
    </w:pPr>
    <w:rPr>
      <w:rFonts w:ascii="Times New Roman" w:hAnsi="Times New Roman" w:eastAsia="宋体"/>
      <w:sz w:val="24"/>
      <w:szCs w:val="28"/>
    </w:rPr>
  </w:style>
  <w:style w:type="paragraph" w:customStyle="1" w:styleId="458">
    <w:name w:val="Standard_ip"/>
    <w:basedOn w:val="1"/>
    <w:next w:val="1"/>
    <w:qFormat/>
    <w:uiPriority w:val="0"/>
    <w:pPr>
      <w:widowControl/>
      <w:tabs>
        <w:tab w:val="left" w:pos="2126"/>
        <w:tab w:val="right" w:pos="4678"/>
        <w:tab w:val="left" w:pos="6095"/>
        <w:tab w:val="right" w:pos="8505"/>
      </w:tabs>
      <w:ind w:left="992"/>
      <w:jc w:val="left"/>
    </w:pPr>
    <w:rPr>
      <w:rFonts w:ascii="Arial" w:hAnsi="Arial"/>
      <w:kern w:val="0"/>
      <w:sz w:val="20"/>
      <w:szCs w:val="20"/>
      <w:lang w:val="de-DE"/>
    </w:rPr>
  </w:style>
  <w:style w:type="paragraph" w:customStyle="1" w:styleId="459">
    <w:name w:val="Level 3"/>
    <w:basedOn w:val="1"/>
    <w:qFormat/>
    <w:uiPriority w:val="0"/>
    <w:pPr>
      <w:autoSpaceDE w:val="0"/>
      <w:autoSpaceDN w:val="0"/>
      <w:adjustRightInd w:val="0"/>
      <w:jc w:val="left"/>
      <w:outlineLvl w:val="2"/>
    </w:pPr>
    <w:rPr>
      <w:rFonts w:ascii="Times New Roman" w:hAnsi="Times New Roman"/>
      <w:kern w:val="0"/>
      <w:sz w:val="20"/>
      <w:szCs w:val="24"/>
    </w:rPr>
  </w:style>
  <w:style w:type="paragraph" w:customStyle="1" w:styleId="460">
    <w:name w:val="text"/>
    <w:basedOn w:val="1"/>
    <w:qFormat/>
    <w:uiPriority w:val="99"/>
    <w:pPr>
      <w:widowControl/>
      <w:tabs>
        <w:tab w:val="left" w:pos="1050"/>
      </w:tabs>
      <w:overflowPunct w:val="0"/>
      <w:autoSpaceDE w:val="0"/>
      <w:autoSpaceDN w:val="0"/>
      <w:adjustRightInd w:val="0"/>
      <w:spacing w:before="240"/>
      <w:ind w:left="1049"/>
      <w:textAlignment w:val="baseline"/>
    </w:pPr>
    <w:rPr>
      <w:rFonts w:ascii="Times New Roman" w:hAnsi="Times New Roman"/>
      <w:kern w:val="0"/>
      <w:sz w:val="24"/>
      <w:szCs w:val="20"/>
    </w:rPr>
  </w:style>
  <w:style w:type="paragraph" w:customStyle="1" w:styleId="461">
    <w:name w:val="xl3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仿宋_GB2312" w:hAnsi="Arial Unicode MS" w:eastAsia="仿宋_GB2312" w:cs="楷体_GB2312"/>
      <w:iCs/>
      <w:smallCaps/>
      <w:kern w:val="0"/>
      <w:sz w:val="26"/>
      <w:szCs w:val="26"/>
    </w:rPr>
  </w:style>
  <w:style w:type="paragraph" w:customStyle="1" w:styleId="462">
    <w:name w:val="p16"/>
    <w:basedOn w:val="1"/>
    <w:qFormat/>
    <w:uiPriority w:val="0"/>
    <w:pPr>
      <w:widowControl/>
    </w:pPr>
    <w:rPr>
      <w:rFonts w:ascii="Times New Roman" w:hAnsi="宋体" w:cs="宋体"/>
      <w:iCs/>
      <w:smallCaps/>
      <w:kern w:val="0"/>
      <w:sz w:val="24"/>
      <w:szCs w:val="20"/>
    </w:rPr>
  </w:style>
  <w:style w:type="paragraph" w:customStyle="1" w:styleId="463">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Times New Roman" w:hAnsi="宋体"/>
      <w:iCs/>
      <w:smallCaps/>
      <w:kern w:val="0"/>
      <w:sz w:val="24"/>
      <w:szCs w:val="24"/>
    </w:rPr>
  </w:style>
  <w:style w:type="paragraph" w:customStyle="1" w:styleId="464">
    <w:name w:val="Table Paragraph"/>
    <w:basedOn w:val="1"/>
    <w:qFormat/>
    <w:uiPriority w:val="1"/>
    <w:rPr>
      <w:rFonts w:ascii="宋体" w:hAnsi="Times New Roman"/>
      <w:iCs/>
      <w:smallCaps/>
      <w:szCs w:val="21"/>
    </w:rPr>
  </w:style>
  <w:style w:type="paragraph" w:customStyle="1" w:styleId="465">
    <w:name w:val="1"/>
    <w:basedOn w:val="1"/>
    <w:next w:val="28"/>
    <w:qFormat/>
    <w:uiPriority w:val="0"/>
    <w:pPr>
      <w:widowControl/>
      <w:tabs>
        <w:tab w:val="left" w:pos="1531"/>
      </w:tabs>
      <w:ind w:left="1531" w:hanging="680"/>
      <w:jc w:val="left"/>
    </w:pPr>
    <w:rPr>
      <w:rFonts w:ascii="ÎÄ¶¦±¨ËÎÌå¼ò" w:hAnsi="Times New Roman" w:eastAsia="ÎÄ¶¦±¨ËÎÌå¼ò"/>
      <w:kern w:val="0"/>
      <w:sz w:val="24"/>
      <w:szCs w:val="20"/>
    </w:rPr>
  </w:style>
  <w:style w:type="paragraph" w:customStyle="1" w:styleId="466">
    <w:name w:val="正文1"/>
    <w:basedOn w:val="1"/>
    <w:qFormat/>
    <w:uiPriority w:val="0"/>
    <w:pPr>
      <w:tabs>
        <w:tab w:val="left" w:pos="1191"/>
      </w:tabs>
      <w:spacing w:before="60" w:after="60" w:line="400" w:lineRule="exact"/>
      <w:ind w:left="1191" w:hanging="1191"/>
    </w:pPr>
    <w:rPr>
      <w:rFonts w:ascii="Arial" w:hAnsi="Arial"/>
      <w:kern w:val="0"/>
      <w:sz w:val="24"/>
      <w:szCs w:val="20"/>
    </w:rPr>
  </w:style>
  <w:style w:type="paragraph" w:customStyle="1" w:styleId="467">
    <w:name w:val="样式5"/>
    <w:basedOn w:val="368"/>
    <w:qFormat/>
    <w:uiPriority w:val="0"/>
    <w:pPr>
      <w:keepNext/>
      <w:keepLines/>
      <w:tabs>
        <w:tab w:val="clear" w:pos="851"/>
      </w:tabs>
      <w:autoSpaceDE w:val="0"/>
      <w:autoSpaceDN w:val="0"/>
      <w:adjustRightInd w:val="0"/>
      <w:spacing w:before="260" w:after="260" w:line="416" w:lineRule="auto"/>
      <w:textAlignment w:val="baseline"/>
      <w:outlineLvl w:val="0"/>
    </w:pPr>
    <w:rPr>
      <w:rFonts w:ascii="宋体" w:hAnsi="宋体"/>
      <w:b/>
      <w:bCs/>
      <w:sz w:val="30"/>
      <w:szCs w:val="30"/>
    </w:rPr>
  </w:style>
  <w:style w:type="paragraph" w:customStyle="1" w:styleId="468">
    <w:name w:val="样式7"/>
    <w:basedOn w:val="3"/>
    <w:qFormat/>
    <w:uiPriority w:val="0"/>
    <w:pPr>
      <w:tabs>
        <w:tab w:val="left" w:pos="425"/>
      </w:tabs>
      <w:adjustRightInd w:val="0"/>
      <w:spacing w:before="0" w:after="0" w:line="360" w:lineRule="auto"/>
      <w:ind w:left="425"/>
      <w:jc w:val="center"/>
    </w:pPr>
    <w:rPr>
      <w:rFonts w:ascii="Times New Roman" w:hAnsi="Times New Roman" w:eastAsia="宋体"/>
      <w:bCs w:val="0"/>
      <w:sz w:val="24"/>
      <w:szCs w:val="24"/>
    </w:rPr>
  </w:style>
  <w:style w:type="paragraph" w:customStyle="1" w:styleId="469">
    <w:name w:val="样式 标题 3Level 3 HeadH3Bold Headbhlevel_3PIM 3sect1.2.3h3..."/>
    <w:basedOn w:val="4"/>
    <w:qFormat/>
    <w:uiPriority w:val="0"/>
    <w:pPr>
      <w:tabs>
        <w:tab w:val="left" w:pos="900"/>
      </w:tabs>
      <w:autoSpaceDE w:val="0"/>
      <w:autoSpaceDN w:val="0"/>
      <w:spacing w:before="0" w:after="0" w:line="240" w:lineRule="auto"/>
      <w:ind w:left="900" w:firstLine="472" w:firstLineChars="196"/>
      <w:jc w:val="left"/>
    </w:pPr>
    <w:rPr>
      <w:rFonts w:ascii="宋体" w:hAnsi="宋体" w:cs="宋体"/>
      <w:sz w:val="24"/>
      <w:szCs w:val="20"/>
    </w:rPr>
  </w:style>
  <w:style w:type="paragraph" w:customStyle="1" w:styleId="470">
    <w:name w:val="正文 + 宋体"/>
    <w:basedOn w:val="1"/>
    <w:qFormat/>
    <w:uiPriority w:val="0"/>
    <w:pPr>
      <w:widowControl/>
      <w:snapToGrid w:val="0"/>
      <w:spacing w:line="360" w:lineRule="auto"/>
      <w:ind w:firstLine="200" w:firstLineChars="200"/>
    </w:pPr>
    <w:rPr>
      <w:rFonts w:ascii="Times New Roman" w:hAnsi="Times New Roman"/>
      <w:kern w:val="0"/>
      <w:sz w:val="28"/>
      <w:szCs w:val="28"/>
    </w:rPr>
  </w:style>
  <w:style w:type="paragraph" w:customStyle="1" w:styleId="471">
    <w:name w:val="Z表格标题"/>
    <w:basedOn w:val="1"/>
    <w:qFormat/>
    <w:uiPriority w:val="0"/>
    <w:pPr>
      <w:tabs>
        <w:tab w:val="left" w:pos="3780"/>
      </w:tabs>
      <w:adjustRightInd w:val="0"/>
      <w:snapToGrid w:val="0"/>
      <w:spacing w:line="360" w:lineRule="atLeast"/>
      <w:ind w:left="3780" w:hanging="420"/>
      <w:jc w:val="center"/>
      <w:textAlignment w:val="baseline"/>
      <w:outlineLvl w:val="8"/>
    </w:pPr>
    <w:rPr>
      <w:rFonts w:ascii="黑体" w:hAnsi="Times New Roman" w:eastAsia="黑体"/>
      <w:iCs/>
      <w:smallCaps/>
      <w:kern w:val="0"/>
      <w:sz w:val="30"/>
      <w:szCs w:val="30"/>
    </w:rPr>
  </w:style>
  <w:style w:type="paragraph" w:customStyle="1" w:styleId="47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宋体" w:cs="宋体"/>
      <w:iCs/>
      <w:smallCaps/>
      <w:kern w:val="0"/>
      <w:sz w:val="20"/>
      <w:szCs w:val="20"/>
    </w:rPr>
  </w:style>
  <w:style w:type="paragraph" w:customStyle="1" w:styleId="473">
    <w:name w:val="reader-word-layer reader-word-s8-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74">
    <w:name w:val="b-b5"/>
    <w:basedOn w:val="1"/>
    <w:next w:val="1"/>
    <w:qFormat/>
    <w:uiPriority w:val="0"/>
    <w:pPr>
      <w:spacing w:before="40" w:after="40" w:line="400" w:lineRule="exact"/>
      <w:ind w:firstLine="113"/>
      <w:outlineLvl w:val="4"/>
    </w:pPr>
    <w:rPr>
      <w:rFonts w:ascii="Times New Roman" w:hAnsi="Times New Roman" w:eastAsia="黑体"/>
      <w:iCs/>
      <w:smallCaps/>
      <w:kern w:val="0"/>
      <w:sz w:val="24"/>
      <w:szCs w:val="24"/>
    </w:rPr>
  </w:style>
  <w:style w:type="paragraph" w:customStyle="1" w:styleId="475">
    <w:name w:val="reader-word-layer reader-word-s4-2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76">
    <w:name w:val="正文文本缩进2"/>
    <w:basedOn w:val="1"/>
    <w:qFormat/>
    <w:uiPriority w:val="0"/>
    <w:pPr>
      <w:tabs>
        <w:tab w:val="left" w:pos="720"/>
      </w:tabs>
      <w:ind w:left="720" w:firstLine="720"/>
    </w:pPr>
    <w:rPr>
      <w:rFonts w:hint="eastAsia" w:ascii="Times New Roman" w:hAnsi="Times New Roman"/>
      <w:sz w:val="28"/>
      <w:szCs w:val="24"/>
    </w:rPr>
  </w:style>
  <w:style w:type="paragraph" w:customStyle="1" w:styleId="477">
    <w:name w:val="Char Char"/>
    <w:basedOn w:val="1"/>
    <w:qFormat/>
    <w:uiPriority w:val="0"/>
    <w:rPr>
      <w:rFonts w:ascii="Times New Roman" w:hAnsi="Times New Roman"/>
      <w:szCs w:val="24"/>
    </w:rPr>
  </w:style>
  <w:style w:type="paragraph" w:customStyle="1" w:styleId="478">
    <w:name w:val="B"/>
    <w:basedOn w:val="1"/>
    <w:qFormat/>
    <w:uiPriority w:val="0"/>
    <w:pPr>
      <w:tabs>
        <w:tab w:val="left" w:pos="1200"/>
      </w:tabs>
    </w:pPr>
    <w:rPr>
      <w:rFonts w:ascii="Times New Roman" w:hAnsi="Times New Roman"/>
      <w:iCs/>
      <w:smallCaps/>
      <w:kern w:val="0"/>
      <w:sz w:val="24"/>
      <w:szCs w:val="20"/>
    </w:rPr>
  </w:style>
  <w:style w:type="paragraph" w:customStyle="1" w:styleId="479">
    <w:name w:val="样式 加粗 行距: 单倍行距"/>
    <w:basedOn w:val="1"/>
    <w:qFormat/>
    <w:uiPriority w:val="0"/>
    <w:pPr>
      <w:ind w:firstLine="200" w:firstLineChars="200"/>
      <w:outlineLvl w:val="3"/>
    </w:pPr>
    <w:rPr>
      <w:rFonts w:ascii="Arial" w:hAnsi="Arial"/>
      <w:b/>
      <w:bCs/>
      <w:sz w:val="24"/>
      <w:szCs w:val="20"/>
    </w:rPr>
  </w:style>
  <w:style w:type="paragraph" w:customStyle="1" w:styleId="480">
    <w:name w:val="样式 (西文) 仿宋_GB2312 (中文) 仿宋_GB2312 小四 黑色 行距: 固定值 18 磅"/>
    <w:basedOn w:val="1"/>
    <w:qFormat/>
    <w:uiPriority w:val="0"/>
    <w:pPr>
      <w:spacing w:beforeLines="30" w:line="360" w:lineRule="exact"/>
    </w:pPr>
    <w:rPr>
      <w:rFonts w:ascii="宋体" w:hAnsi="Times New Roman"/>
      <w:color w:val="000000"/>
      <w:sz w:val="24"/>
      <w:szCs w:val="21"/>
    </w:rPr>
  </w:style>
  <w:style w:type="paragraph" w:customStyle="1" w:styleId="481">
    <w:name w:val="()"/>
    <w:basedOn w:val="460"/>
    <w:qFormat/>
    <w:uiPriority w:val="0"/>
    <w:pPr>
      <w:ind w:left="910" w:hanging="420"/>
    </w:pPr>
    <w:rPr>
      <w:iCs/>
      <w:smallCaps/>
    </w:rPr>
  </w:style>
  <w:style w:type="paragraph" w:customStyle="1" w:styleId="482">
    <w:name w:val="目录 91"/>
    <w:basedOn w:val="1"/>
    <w:next w:val="1"/>
    <w:qFormat/>
    <w:uiPriority w:val="39"/>
    <w:pPr>
      <w:ind w:left="1680"/>
      <w:jc w:val="left"/>
    </w:pPr>
    <w:rPr>
      <w:rFonts w:cs="Calibri"/>
      <w:sz w:val="18"/>
      <w:szCs w:val="18"/>
    </w:rPr>
  </w:style>
  <w:style w:type="paragraph" w:customStyle="1" w:styleId="483">
    <w:name w:val="1.1.1.1"/>
    <w:basedOn w:val="1"/>
    <w:qFormat/>
    <w:uiPriority w:val="0"/>
    <w:pPr>
      <w:tabs>
        <w:tab w:val="left" w:pos="900"/>
        <w:tab w:val="left" w:pos="1134"/>
      </w:tabs>
      <w:adjustRightInd w:val="0"/>
      <w:snapToGrid w:val="0"/>
      <w:spacing w:beforeLines="50" w:afterLines="50" w:line="400" w:lineRule="atLeast"/>
      <w:ind w:left="869" w:leftChars="50" w:right="200" w:rightChars="200"/>
      <w:textAlignment w:val="baseline"/>
    </w:pPr>
    <w:rPr>
      <w:rFonts w:ascii="Arial" w:hAnsi="Arial"/>
      <w:kern w:val="0"/>
      <w:sz w:val="24"/>
      <w:szCs w:val="20"/>
    </w:rPr>
  </w:style>
  <w:style w:type="paragraph" w:customStyle="1" w:styleId="484">
    <w:name w:val="标题4"/>
    <w:basedOn w:val="5"/>
    <w:qFormat/>
    <w:uiPriority w:val="0"/>
    <w:pPr>
      <w:keepLines w:val="0"/>
      <w:tabs>
        <w:tab w:val="left" w:pos="480"/>
        <w:tab w:val="left" w:pos="1080"/>
      </w:tabs>
      <w:adjustRightInd w:val="0"/>
      <w:snapToGrid w:val="0"/>
      <w:spacing w:before="120" w:after="120" w:line="240" w:lineRule="atLeast"/>
      <w:textAlignment w:val="baseline"/>
    </w:pPr>
    <w:rPr>
      <w:rFonts w:eastAsia="宋体"/>
      <w:b w:val="0"/>
      <w:bCs w:val="0"/>
      <w:kern w:val="0"/>
      <w:sz w:val="24"/>
      <w:szCs w:val="20"/>
    </w:rPr>
  </w:style>
  <w:style w:type="paragraph" w:customStyle="1" w:styleId="485">
    <w:name w:val="(a)"/>
    <w:basedOn w:val="1"/>
    <w:qFormat/>
    <w:uiPriority w:val="0"/>
    <w:pPr>
      <w:widowControl/>
      <w:tabs>
        <w:tab w:val="left" w:pos="1814"/>
      </w:tabs>
      <w:spacing w:line="360" w:lineRule="exact"/>
    </w:pPr>
    <w:rPr>
      <w:rFonts w:ascii="Times New Roman" w:hAnsi="Times New Roman"/>
      <w:sz w:val="24"/>
      <w:szCs w:val="20"/>
    </w:rPr>
  </w:style>
  <w:style w:type="paragraph" w:customStyle="1" w:styleId="486">
    <w:name w:val="xl25"/>
    <w:basedOn w:val="1"/>
    <w:qFormat/>
    <w:uiPriority w:val="0"/>
    <w:pPr>
      <w:widowControl/>
      <w:spacing w:before="100" w:after="100"/>
      <w:jc w:val="center"/>
      <w:textAlignment w:val="center"/>
    </w:pPr>
    <w:rPr>
      <w:rFonts w:ascii="Times New Roman" w:hAnsi="Times New Roman"/>
      <w:iCs/>
      <w:smallCaps/>
      <w:kern w:val="0"/>
      <w:sz w:val="24"/>
      <w:szCs w:val="20"/>
    </w:rPr>
  </w:style>
  <w:style w:type="paragraph" w:customStyle="1" w:styleId="487">
    <w:name w:val="BT4"/>
    <w:basedOn w:val="109"/>
    <w:qFormat/>
    <w:uiPriority w:val="0"/>
    <w:pPr>
      <w:numPr>
        <w:ilvl w:val="3"/>
      </w:numPr>
      <w:tabs>
        <w:tab w:val="left" w:pos="360"/>
        <w:tab w:val="left" w:pos="2280"/>
      </w:tabs>
      <w:ind w:left="0" w:hanging="420"/>
      <w:outlineLvl w:val="3"/>
    </w:pPr>
  </w:style>
  <w:style w:type="paragraph" w:customStyle="1" w:styleId="488">
    <w:name w:val="正文样式"/>
    <w:basedOn w:val="1"/>
    <w:qFormat/>
    <w:uiPriority w:val="0"/>
    <w:pPr>
      <w:spacing w:line="360" w:lineRule="auto"/>
      <w:ind w:firstLine="200" w:firstLineChars="200"/>
    </w:pPr>
    <w:rPr>
      <w:rFonts w:ascii="Times New Roman" w:hAnsi="Times New Roman"/>
      <w:iCs/>
      <w:smallCaps/>
      <w:kern w:val="0"/>
      <w:sz w:val="24"/>
    </w:rPr>
  </w:style>
  <w:style w:type="paragraph" w:customStyle="1" w:styleId="489">
    <w:name w:val="reader-word-layer reader-word-s7-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90">
    <w:name w:val="样式3"/>
    <w:basedOn w:val="1"/>
    <w:qFormat/>
    <w:uiPriority w:val="0"/>
    <w:pPr>
      <w:adjustRightInd w:val="0"/>
      <w:spacing w:line="440" w:lineRule="atLeast"/>
      <w:jc w:val="center"/>
      <w:textAlignment w:val="baseline"/>
    </w:pPr>
    <w:rPr>
      <w:rFonts w:ascii="Arial Rounded MT Bold" w:hAnsi="Arial Rounded MT Bold" w:eastAsia="楷体_GB2312"/>
      <w:kern w:val="0"/>
      <w:sz w:val="24"/>
      <w:szCs w:val="20"/>
    </w:rPr>
  </w:style>
  <w:style w:type="paragraph" w:customStyle="1" w:styleId="491">
    <w:name w:val="样式 标题 1PIM 1Section Headh1l11H1H11H12H111H13H1121st ...1 Char Char"/>
    <w:basedOn w:val="2"/>
    <w:qFormat/>
    <w:uiPriority w:val="0"/>
    <w:pPr>
      <w:tabs>
        <w:tab w:val="left" w:pos="360"/>
      </w:tabs>
      <w:spacing w:after="330" w:line="578" w:lineRule="auto"/>
      <w:ind w:left="531" w:leftChars="100" w:hanging="431"/>
    </w:pPr>
    <w:rPr>
      <w:rFonts w:hint="eastAsia" w:ascii="宋体" w:hAnsi="宋体"/>
      <w:szCs w:val="44"/>
    </w:rPr>
  </w:style>
  <w:style w:type="paragraph" w:customStyle="1" w:styleId="492">
    <w:name w:val="正文首缩"/>
    <w:basedOn w:val="1"/>
    <w:next w:val="5"/>
    <w:qFormat/>
    <w:uiPriority w:val="0"/>
    <w:pPr>
      <w:keepNext/>
      <w:adjustRightInd w:val="0"/>
      <w:spacing w:line="300" w:lineRule="auto"/>
      <w:ind w:firstLine="556"/>
      <w:textAlignment w:val="baseline"/>
    </w:pPr>
    <w:rPr>
      <w:kern w:val="0"/>
      <w:sz w:val="28"/>
      <w:szCs w:val="24"/>
    </w:rPr>
  </w:style>
  <w:style w:type="paragraph" w:customStyle="1" w:styleId="493">
    <w:name w:val="正文缩进2"/>
    <w:basedOn w:val="1"/>
    <w:qFormat/>
    <w:uiPriority w:val="0"/>
    <w:pPr>
      <w:spacing w:before="100" w:beforeAutospacing="1"/>
      <w:ind w:firstLine="420" w:firstLineChars="200"/>
    </w:pPr>
    <w:rPr>
      <w:rFonts w:ascii="Times New Roman" w:hAnsi="Times New Roman"/>
      <w:sz w:val="28"/>
      <w:szCs w:val="24"/>
    </w:rPr>
  </w:style>
  <w:style w:type="paragraph" w:customStyle="1" w:styleId="494">
    <w:name w:val="样式 标题 3Level 3 HeadH3Bold Headbhlevel_3PIM 3sect1.2.3h3...1"/>
    <w:basedOn w:val="4"/>
    <w:qFormat/>
    <w:uiPriority w:val="0"/>
    <w:pPr>
      <w:tabs>
        <w:tab w:val="left" w:pos="900"/>
      </w:tabs>
      <w:autoSpaceDE w:val="0"/>
      <w:autoSpaceDN w:val="0"/>
      <w:spacing w:before="0" w:after="0" w:line="240" w:lineRule="auto"/>
      <w:ind w:left="900" w:firstLine="472" w:firstLineChars="196"/>
      <w:jc w:val="left"/>
    </w:pPr>
    <w:rPr>
      <w:rFonts w:ascii="宋体" w:hAnsi="宋体" w:cs="宋体"/>
      <w:sz w:val="24"/>
      <w:szCs w:val="20"/>
    </w:rPr>
  </w:style>
  <w:style w:type="paragraph" w:customStyle="1" w:styleId="495">
    <w:name w:val="cauc-1"/>
    <w:next w:val="1"/>
    <w:qFormat/>
    <w:uiPriority w:val="0"/>
    <w:pPr>
      <w:pageBreakBefore/>
      <w:tabs>
        <w:tab w:val="left" w:pos="425"/>
      </w:tabs>
      <w:spacing w:beforeLines="100" w:afterLines="50" w:line="360" w:lineRule="auto"/>
      <w:ind w:left="850" w:hanging="425"/>
      <w:jc w:val="center"/>
      <w:outlineLvl w:val="0"/>
    </w:pPr>
    <w:rPr>
      <w:rFonts w:ascii="Times New Roman" w:hAnsi="Times New Roman" w:eastAsia="黑体" w:cs="Times New Roman"/>
      <w:b/>
      <w:kern w:val="2"/>
      <w:sz w:val="36"/>
      <w:szCs w:val="24"/>
      <w:lang w:val="en-US" w:eastAsia="zh-CN" w:bidi="ar-SA"/>
    </w:rPr>
  </w:style>
  <w:style w:type="paragraph" w:customStyle="1" w:styleId="496">
    <w:name w:val="正文文本me"/>
    <w:basedOn w:val="1"/>
    <w:next w:val="1"/>
    <w:qFormat/>
    <w:uiPriority w:val="0"/>
    <w:pPr>
      <w:spacing w:line="440" w:lineRule="exact"/>
      <w:ind w:firstLine="482"/>
    </w:pPr>
    <w:rPr>
      <w:rFonts w:ascii="宋体" w:hAnsi="宋体" w:cs="Arial"/>
      <w:bCs/>
      <w:color w:val="000000"/>
      <w:sz w:val="24"/>
      <w:szCs w:val="24"/>
    </w:rPr>
  </w:style>
  <w:style w:type="paragraph" w:customStyle="1" w:styleId="497">
    <w:name w:val="reader-word-layer reader-word-s8-8"/>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98">
    <w:name w:val="reader-word-layer reader-word-s4-1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99">
    <w:name w:val="reader-word-layer reader-word-s4-19"/>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0">
    <w:name w:val="样式1"/>
    <w:basedOn w:val="1"/>
    <w:qFormat/>
    <w:uiPriority w:val="0"/>
    <w:pPr>
      <w:snapToGrid w:val="0"/>
      <w:spacing w:line="540" w:lineRule="atLeast"/>
    </w:pPr>
    <w:rPr>
      <w:rFonts w:ascii="Times New Roman" w:hAnsi="Times New Roman"/>
      <w:spacing w:val="16"/>
      <w:sz w:val="28"/>
      <w:szCs w:val="20"/>
    </w:rPr>
  </w:style>
  <w:style w:type="paragraph" w:customStyle="1" w:styleId="501">
    <w:name w:val="-425"/>
    <w:basedOn w:val="1"/>
    <w:qFormat/>
    <w:uiPriority w:val="0"/>
    <w:pPr>
      <w:widowControl/>
      <w:spacing w:before="100" w:beforeAutospacing="1" w:after="100" w:afterAutospacing="1"/>
      <w:jc w:val="left"/>
    </w:pPr>
    <w:rPr>
      <w:rFonts w:ascii="Times New Roman" w:hAnsi="宋体"/>
      <w:iCs/>
      <w:smallCaps/>
      <w:kern w:val="0"/>
      <w:sz w:val="24"/>
      <w:szCs w:val="24"/>
    </w:rPr>
  </w:style>
  <w:style w:type="paragraph" w:customStyle="1" w:styleId="502">
    <w:name w:val="默认段落字体 Para Char Char Char Char"/>
    <w:basedOn w:val="1"/>
    <w:qFormat/>
    <w:uiPriority w:val="0"/>
    <w:rPr>
      <w:rFonts w:ascii="Times New Roman" w:hAnsi="Times New Roman"/>
      <w:szCs w:val="24"/>
    </w:rPr>
  </w:style>
  <w:style w:type="paragraph" w:customStyle="1" w:styleId="503">
    <w:name w:val="表头"/>
    <w:basedOn w:val="1"/>
    <w:qFormat/>
    <w:uiPriority w:val="0"/>
    <w:pPr>
      <w:adjustRightInd w:val="0"/>
      <w:spacing w:before="60" w:after="60"/>
      <w:ind w:firstLine="567"/>
      <w:jc w:val="center"/>
      <w:textAlignment w:val="baseline"/>
    </w:pPr>
    <w:rPr>
      <w:rFonts w:ascii="仿宋_GB2312" w:hAnsi="Times New Roman" w:eastAsia="仿宋_GB2312"/>
      <w:iCs/>
      <w:smallCaps/>
      <w:kern w:val="0"/>
      <w:sz w:val="24"/>
      <w:szCs w:val="20"/>
    </w:rPr>
  </w:style>
  <w:style w:type="paragraph" w:customStyle="1" w:styleId="504">
    <w:name w:val="xl81"/>
    <w:basedOn w:val="1"/>
    <w:qFormat/>
    <w:uiPriority w:val="0"/>
    <w:pPr>
      <w:widowControl/>
      <w:spacing w:before="100" w:beforeAutospacing="1" w:after="100" w:afterAutospacing="1"/>
      <w:jc w:val="left"/>
      <w:textAlignment w:val="center"/>
    </w:pPr>
    <w:rPr>
      <w:rFonts w:ascii="Times New Roman" w:hAnsi="宋体" w:cs="宋体"/>
      <w:iCs/>
      <w:smallCaps/>
      <w:kern w:val="0"/>
      <w:sz w:val="20"/>
      <w:szCs w:val="20"/>
    </w:rPr>
  </w:style>
  <w:style w:type="paragraph" w:customStyle="1" w:styleId="505">
    <w:name w:val="font7"/>
    <w:basedOn w:val="1"/>
    <w:qFormat/>
    <w:uiPriority w:val="0"/>
    <w:pPr>
      <w:widowControl/>
      <w:spacing w:before="100" w:beforeAutospacing="1" w:after="100" w:afterAutospacing="1"/>
      <w:jc w:val="left"/>
    </w:pPr>
    <w:rPr>
      <w:rFonts w:ascii="Times New Roman" w:hAnsi="宋体" w:cs="宋体"/>
      <w:iCs/>
      <w:smallCaps/>
      <w:kern w:val="0"/>
      <w:sz w:val="24"/>
      <w:szCs w:val="20"/>
    </w:rPr>
  </w:style>
  <w:style w:type="paragraph" w:customStyle="1" w:styleId="506">
    <w:name w:val="reader-word-layer reader-word-s4-2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7">
    <w:name w:val="1.正文"/>
    <w:basedOn w:val="1"/>
    <w:qFormat/>
    <w:uiPriority w:val="0"/>
    <w:rPr>
      <w:rFonts w:ascii="Times New Roman" w:hAnsi="Times New Roman"/>
      <w:sz w:val="24"/>
      <w:szCs w:val="20"/>
    </w:rPr>
  </w:style>
  <w:style w:type="paragraph" w:customStyle="1" w:styleId="508">
    <w:name w:val="yyn2"/>
    <w:basedOn w:val="1"/>
    <w:semiHidden/>
    <w:qFormat/>
    <w:uiPriority w:val="0"/>
    <w:pPr>
      <w:keepNext/>
      <w:widowControl/>
      <w:overflowPunct w:val="0"/>
      <w:autoSpaceDE w:val="0"/>
      <w:autoSpaceDN w:val="0"/>
      <w:adjustRightInd w:val="0"/>
      <w:spacing w:before="60" w:line="360" w:lineRule="auto"/>
      <w:jc w:val="center"/>
    </w:pPr>
    <w:rPr>
      <w:rFonts w:ascii="楷体_GB2312" w:hAnsi="Times New Roman" w:eastAsia="楷体_GB2312"/>
      <w:kern w:val="16"/>
      <w:szCs w:val="20"/>
    </w:rPr>
  </w:style>
  <w:style w:type="paragraph" w:customStyle="1" w:styleId="509">
    <w:name w:val="p31"/>
    <w:basedOn w:val="1"/>
    <w:qFormat/>
    <w:uiPriority w:val="0"/>
    <w:pPr>
      <w:tabs>
        <w:tab w:val="left" w:pos="740"/>
        <w:tab w:val="left" w:pos="1220"/>
      </w:tabs>
      <w:autoSpaceDE w:val="0"/>
      <w:autoSpaceDN w:val="0"/>
      <w:adjustRightInd w:val="0"/>
      <w:spacing w:line="440" w:lineRule="atLeast"/>
      <w:ind w:left="288" w:hanging="432"/>
      <w:jc w:val="left"/>
    </w:pPr>
    <w:rPr>
      <w:rFonts w:ascii="Times New Roman" w:hAnsi="Times New Roman" w:eastAsia="PMingLiU"/>
      <w:kern w:val="0"/>
      <w:sz w:val="24"/>
      <w:szCs w:val="20"/>
      <w:lang w:eastAsia="zh-TW"/>
    </w:rPr>
  </w:style>
  <w:style w:type="paragraph" w:customStyle="1" w:styleId="510">
    <w:name w:val="Headings Font"/>
    <w:basedOn w:val="1"/>
    <w:next w:val="14"/>
    <w:qFormat/>
    <w:uiPriority w:val="0"/>
    <w:pPr>
      <w:keepNext/>
      <w:spacing w:line="280" w:lineRule="atLeast"/>
      <w:jc w:val="left"/>
    </w:pPr>
    <w:rPr>
      <w:rFonts w:ascii="Arial" w:hAnsi="Arial"/>
      <w:kern w:val="0"/>
      <w:sz w:val="22"/>
      <w:szCs w:val="20"/>
      <w:lang w:val="en-GB"/>
    </w:rPr>
  </w:style>
  <w:style w:type="paragraph" w:customStyle="1" w:styleId="511">
    <w:name w:val="Level 1"/>
    <w:basedOn w:val="1"/>
    <w:qFormat/>
    <w:uiPriority w:val="0"/>
    <w:pPr>
      <w:autoSpaceDE w:val="0"/>
      <w:autoSpaceDN w:val="0"/>
      <w:adjustRightInd w:val="0"/>
      <w:spacing w:line="360" w:lineRule="auto"/>
      <w:jc w:val="left"/>
      <w:outlineLvl w:val="0"/>
    </w:pPr>
    <w:rPr>
      <w:rFonts w:ascii="Times New Roman" w:hAnsi="Times New Roman"/>
      <w:b/>
      <w:bCs/>
      <w:kern w:val="0"/>
      <w:sz w:val="22"/>
    </w:rPr>
  </w:style>
  <w:style w:type="paragraph" w:customStyle="1" w:styleId="512">
    <w:name w:val="目录 61"/>
    <w:basedOn w:val="1"/>
    <w:next w:val="1"/>
    <w:qFormat/>
    <w:uiPriority w:val="39"/>
    <w:pPr>
      <w:ind w:left="1050"/>
      <w:jc w:val="left"/>
    </w:pPr>
    <w:rPr>
      <w:rFonts w:cs="Calibri"/>
      <w:sz w:val="18"/>
      <w:szCs w:val="18"/>
    </w:rPr>
  </w:style>
  <w:style w:type="paragraph" w:customStyle="1" w:styleId="513">
    <w:name w:val="普通 (Web)"/>
    <w:basedOn w:val="1"/>
    <w:qFormat/>
    <w:uiPriority w:val="0"/>
    <w:pPr>
      <w:widowControl/>
      <w:spacing w:before="100" w:beforeAutospacing="1" w:after="100" w:afterAutospacing="1" w:line="560" w:lineRule="exact"/>
      <w:ind w:firstLine="600" w:firstLineChars="200"/>
      <w:jc w:val="left"/>
    </w:pPr>
    <w:rPr>
      <w:rFonts w:ascii="Times New Roman" w:hAnsi="宋体"/>
      <w:iCs/>
      <w:smallCaps/>
      <w:kern w:val="0"/>
      <w:sz w:val="24"/>
      <w:szCs w:val="24"/>
    </w:rPr>
  </w:style>
  <w:style w:type="paragraph" w:customStyle="1" w:styleId="514">
    <w:name w:val="样式 (中文) 黑体 小二 居中 左侧:  0.5 厘米 首行缩进:  0 厘米"/>
    <w:basedOn w:val="1"/>
    <w:qFormat/>
    <w:uiPriority w:val="0"/>
    <w:pPr>
      <w:adjustRightInd w:val="0"/>
      <w:spacing w:before="60" w:after="60" w:line="360" w:lineRule="atLeast"/>
      <w:ind w:left="284"/>
      <w:jc w:val="center"/>
      <w:textAlignment w:val="baseline"/>
    </w:pPr>
    <w:rPr>
      <w:rFonts w:ascii="Times New Roman" w:hAnsi="Times New Roman" w:eastAsia="黑体" w:cs="宋体"/>
      <w:kern w:val="0"/>
      <w:szCs w:val="20"/>
    </w:rPr>
  </w:style>
  <w:style w:type="paragraph" w:customStyle="1" w:styleId="515">
    <w:name w:val="基准页眉样式"/>
    <w:basedOn w:val="1"/>
    <w:qFormat/>
    <w:uiPriority w:val="0"/>
    <w:pPr>
      <w:keepLines/>
      <w:widowControl/>
      <w:tabs>
        <w:tab w:val="center" w:pos="-18551"/>
        <w:tab w:val="right" w:pos="4320"/>
      </w:tabs>
      <w:jc w:val="left"/>
    </w:pPr>
    <w:rPr>
      <w:rFonts w:ascii="Arial" w:hAnsi="Arial"/>
      <w:spacing w:val="-4"/>
      <w:kern w:val="0"/>
      <w:szCs w:val="20"/>
    </w:rPr>
  </w:style>
  <w:style w:type="paragraph" w:customStyle="1" w:styleId="51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宋体" w:cs="宋体"/>
      <w:iCs/>
      <w:smallCaps/>
      <w:kern w:val="0"/>
      <w:sz w:val="20"/>
      <w:szCs w:val="20"/>
    </w:rPr>
  </w:style>
  <w:style w:type="paragraph" w:customStyle="1" w:styleId="517">
    <w:name w:val="样式 标题 1 + 段前: 1 行 段后: 0.5 行"/>
    <w:basedOn w:val="2"/>
    <w:qFormat/>
    <w:uiPriority w:val="0"/>
    <w:pPr>
      <w:tabs>
        <w:tab w:val="left" w:pos="914"/>
      </w:tabs>
      <w:adjustRightInd w:val="0"/>
      <w:spacing w:beforeLines="100" w:afterLines="50" w:line="560" w:lineRule="exact"/>
      <w:jc w:val="center"/>
      <w:textAlignment w:val="baseline"/>
    </w:pPr>
    <w:rPr>
      <w:rFonts w:hint="eastAsia" w:eastAsia="黑体" w:cs="宋体"/>
      <w:b w:val="0"/>
      <w:bCs w:val="0"/>
      <w:sz w:val="36"/>
      <w:szCs w:val="20"/>
    </w:rPr>
  </w:style>
  <w:style w:type="paragraph" w:customStyle="1" w:styleId="518">
    <w:name w:val="Char Char Char Char Char Char Char Char Char Char Char"/>
    <w:qFormat/>
    <w:uiPriority w:val="0"/>
    <w:pPr>
      <w:widowControl w:val="0"/>
      <w:spacing w:line="300" w:lineRule="auto"/>
      <w:ind w:firstLine="480" w:firstLineChars="200"/>
      <w:jc w:val="both"/>
    </w:pPr>
    <w:rPr>
      <w:rFonts w:ascii="Times New Roman" w:hAnsi="Times New Roman" w:eastAsia="仿宋_GB2312" w:cs="Times New Roman"/>
      <w:kern w:val="2"/>
      <w:sz w:val="24"/>
      <w:szCs w:val="24"/>
      <w:lang w:val="en-US" w:eastAsia="zh-CN" w:bidi="ar-SA"/>
    </w:rPr>
  </w:style>
  <w:style w:type="paragraph" w:customStyle="1" w:styleId="519">
    <w:name w:val="font5"/>
    <w:basedOn w:val="1"/>
    <w:qFormat/>
    <w:uiPriority w:val="0"/>
    <w:pPr>
      <w:widowControl/>
      <w:spacing w:before="100" w:beforeAutospacing="1" w:after="100" w:afterAutospacing="1"/>
      <w:jc w:val="left"/>
    </w:pPr>
    <w:rPr>
      <w:rFonts w:ascii="Times New Roman" w:hAnsi="宋体" w:cs="宋体"/>
      <w:iCs/>
      <w:smallCaps/>
      <w:kern w:val="0"/>
      <w:sz w:val="20"/>
      <w:szCs w:val="20"/>
    </w:rPr>
  </w:style>
  <w:style w:type="paragraph" w:customStyle="1" w:styleId="520">
    <w:name w:val="ww正文"/>
    <w:basedOn w:val="1"/>
    <w:qFormat/>
    <w:uiPriority w:val="0"/>
    <w:pPr>
      <w:spacing w:line="360" w:lineRule="auto"/>
      <w:ind w:firstLine="560" w:firstLineChars="200"/>
    </w:pPr>
    <w:rPr>
      <w:rFonts w:ascii="Times New Roman" w:hAnsi="Times New Roman" w:cs="宋体"/>
      <w:sz w:val="28"/>
      <w:szCs w:val="20"/>
    </w:rPr>
  </w:style>
  <w:style w:type="paragraph" w:customStyle="1" w:styleId="521">
    <w:name w:val="top"/>
    <w:basedOn w:val="1"/>
    <w:qFormat/>
    <w:uiPriority w:val="0"/>
    <w:pPr>
      <w:widowControl/>
      <w:spacing w:before="100" w:beforeAutospacing="1" w:after="100" w:afterAutospacing="1"/>
      <w:jc w:val="left"/>
    </w:pPr>
    <w:rPr>
      <w:rFonts w:ascii="Times New Roman" w:hAnsi="宋体" w:cs="宋体"/>
      <w:b/>
      <w:bCs/>
      <w:iCs/>
      <w:smallCaps/>
      <w:color w:val="FFFFFF"/>
      <w:kern w:val="0"/>
      <w:sz w:val="24"/>
      <w:szCs w:val="20"/>
    </w:rPr>
  </w:style>
  <w:style w:type="paragraph" w:customStyle="1" w:styleId="522">
    <w:name w:val="T0105"/>
    <w:basedOn w:val="1"/>
    <w:qFormat/>
    <w:uiPriority w:val="0"/>
    <w:pPr>
      <w:spacing w:before="120" w:line="340" w:lineRule="atLeast"/>
      <w:ind w:firstLine="480"/>
    </w:pPr>
    <w:rPr>
      <w:rFonts w:ascii="Times New Roman" w:hAnsi="Times New Roman" w:eastAsia="仿宋_GB2312"/>
      <w:sz w:val="24"/>
      <w:szCs w:val="20"/>
    </w:rPr>
  </w:style>
  <w:style w:type="paragraph" w:customStyle="1" w:styleId="523">
    <w:name w:val="-正文"/>
    <w:basedOn w:val="1"/>
    <w:qFormat/>
    <w:uiPriority w:val="0"/>
    <w:pPr>
      <w:spacing w:line="360" w:lineRule="auto"/>
      <w:ind w:firstLine="200" w:firstLineChars="200"/>
      <w:jc w:val="left"/>
    </w:pPr>
    <w:rPr>
      <w:rFonts w:ascii="Times New Roman" w:hAnsi="Times New Roman"/>
      <w:iCs/>
      <w:smallCaps/>
      <w:kern w:val="0"/>
      <w:sz w:val="24"/>
      <w:szCs w:val="24"/>
    </w:rPr>
  </w:style>
  <w:style w:type="paragraph" w:customStyle="1" w:styleId="524">
    <w:name w:val="表格标题"/>
    <w:basedOn w:val="1"/>
    <w:qFormat/>
    <w:uiPriority w:val="0"/>
    <w:pPr>
      <w:tabs>
        <w:tab w:val="left" w:pos="1260"/>
      </w:tabs>
      <w:adjustRightInd w:val="0"/>
      <w:snapToGrid w:val="0"/>
      <w:spacing w:before="120" w:after="120" w:line="288" w:lineRule="auto"/>
      <w:jc w:val="center"/>
    </w:pPr>
    <w:rPr>
      <w:rFonts w:ascii="仿宋_GB2312" w:hAnsi="Arial" w:eastAsia="仿宋_GB2312"/>
      <w:iCs/>
      <w:smallCaps/>
      <w:snapToGrid w:val="0"/>
      <w:spacing w:val="2"/>
      <w:kern w:val="28"/>
      <w:sz w:val="30"/>
      <w:szCs w:val="20"/>
    </w:rPr>
  </w:style>
  <w:style w:type="paragraph" w:customStyle="1" w:styleId="525">
    <w:name w:val="TOC 标题2"/>
    <w:basedOn w:val="2"/>
    <w:next w:val="1"/>
    <w:qFormat/>
    <w:uiPriority w:val="39"/>
    <w:pPr>
      <w:widowControl/>
      <w:spacing w:before="240"/>
      <w:jc w:val="center"/>
      <w:outlineLvl w:val="9"/>
    </w:pPr>
    <w:rPr>
      <w:rFonts w:ascii="Cambria" w:hAnsi="Cambria"/>
      <w:color w:val="365F91"/>
      <w:kern w:val="0"/>
      <w:sz w:val="28"/>
      <w:szCs w:val="28"/>
      <w:lang w:val="zh-CN"/>
    </w:rPr>
  </w:style>
  <w:style w:type="paragraph" w:customStyle="1" w:styleId="526">
    <w:name w:val="p15"/>
    <w:basedOn w:val="1"/>
    <w:qFormat/>
    <w:uiPriority w:val="0"/>
    <w:pPr>
      <w:widowControl/>
      <w:ind w:firstLine="420"/>
    </w:pPr>
    <w:rPr>
      <w:rFonts w:cs="宋体"/>
      <w:iCs/>
      <w:smallCaps/>
      <w:kern w:val="0"/>
      <w:sz w:val="24"/>
      <w:szCs w:val="20"/>
    </w:rPr>
  </w:style>
  <w:style w:type="paragraph" w:customStyle="1" w:styleId="527">
    <w:name w:val="样式 标题 1PIM 1Section Headh1l11H1H11H12H111H13H1121st ...2"/>
    <w:basedOn w:val="2"/>
    <w:qFormat/>
    <w:uiPriority w:val="0"/>
    <w:pPr>
      <w:tabs>
        <w:tab w:val="left" w:pos="360"/>
      </w:tabs>
      <w:spacing w:after="330" w:line="240" w:lineRule="auto"/>
      <w:ind w:left="100" w:leftChars="100" w:firstLine="98" w:firstLineChars="98"/>
    </w:pPr>
    <w:rPr>
      <w:rFonts w:hint="eastAsia" w:cs="宋体"/>
      <w:szCs w:val="20"/>
    </w:rPr>
  </w:style>
  <w:style w:type="paragraph" w:customStyle="1" w:styleId="528">
    <w:name w:val="flName"/>
    <w:basedOn w:val="1"/>
    <w:qFormat/>
    <w:uiPriority w:val="0"/>
    <w:pPr>
      <w:adjustRightInd w:val="0"/>
      <w:spacing w:before="320" w:after="160" w:line="360" w:lineRule="atLeast"/>
      <w:jc w:val="center"/>
      <w:textAlignment w:val="baseline"/>
    </w:pPr>
    <w:rPr>
      <w:rFonts w:ascii="Arial" w:hAnsi="Times New Roman" w:eastAsia="黑体"/>
      <w:iCs/>
      <w:smallCaps/>
      <w:kern w:val="0"/>
      <w:sz w:val="32"/>
      <w:szCs w:val="20"/>
    </w:rPr>
  </w:style>
  <w:style w:type="paragraph" w:customStyle="1" w:styleId="529">
    <w:name w:val="正文-宋4行25"/>
    <w:basedOn w:val="1"/>
    <w:qFormat/>
    <w:uiPriority w:val="0"/>
    <w:pPr>
      <w:adjustRightInd w:val="0"/>
      <w:snapToGrid w:val="0"/>
      <w:spacing w:line="500" w:lineRule="exact"/>
      <w:ind w:firstLine="567"/>
      <w:textAlignment w:val="baseline"/>
    </w:pPr>
    <w:rPr>
      <w:rFonts w:ascii="宋体" w:hAnsi="Times New Roman"/>
      <w:kern w:val="0"/>
      <w:sz w:val="27"/>
      <w:szCs w:val="20"/>
    </w:rPr>
  </w:style>
  <w:style w:type="paragraph" w:customStyle="1" w:styleId="530">
    <w:name w:val="正文部分"/>
    <w:basedOn w:val="1"/>
    <w:qFormat/>
    <w:uiPriority w:val="0"/>
    <w:pPr>
      <w:adjustRightInd w:val="0"/>
      <w:snapToGrid w:val="0"/>
      <w:spacing w:line="460" w:lineRule="exact"/>
      <w:ind w:firstLine="480" w:firstLineChars="200"/>
      <w:jc w:val="left"/>
    </w:pPr>
    <w:rPr>
      <w:rFonts w:ascii="Times New Roman" w:hAnsi="Times New Roman"/>
      <w:iCs/>
      <w:smallCaps/>
      <w:snapToGrid w:val="0"/>
      <w:kern w:val="0"/>
      <w:sz w:val="24"/>
      <w:szCs w:val="24"/>
    </w:rPr>
  </w:style>
  <w:style w:type="paragraph" w:customStyle="1" w:styleId="531">
    <w:name w:val="样式 目录一 + 小四"/>
    <w:basedOn w:val="381"/>
    <w:qFormat/>
    <w:uiPriority w:val="0"/>
    <w:rPr>
      <w:sz w:val="24"/>
    </w:rPr>
  </w:style>
  <w:style w:type="paragraph" w:customStyle="1" w:styleId="532">
    <w:name w:val="head5"/>
    <w:basedOn w:val="1"/>
    <w:qFormat/>
    <w:uiPriority w:val="0"/>
    <w:pPr>
      <w:widowControl/>
      <w:overflowPunct w:val="0"/>
      <w:autoSpaceDE w:val="0"/>
      <w:autoSpaceDN w:val="0"/>
      <w:adjustRightInd w:val="0"/>
      <w:spacing w:before="120" w:line="360" w:lineRule="auto"/>
      <w:jc w:val="left"/>
      <w:textAlignment w:val="baseline"/>
    </w:pPr>
    <w:rPr>
      <w:rFonts w:ascii="楷体" w:hAnsi="Times New Roman" w:eastAsia="楷体"/>
      <w:iCs/>
      <w:smallCaps/>
      <w:kern w:val="0"/>
      <w:sz w:val="24"/>
      <w:szCs w:val="20"/>
    </w:rPr>
  </w:style>
  <w:style w:type="paragraph" w:customStyle="1" w:styleId="533">
    <w:name w:val="red2"/>
    <w:basedOn w:val="1"/>
    <w:qFormat/>
    <w:uiPriority w:val="0"/>
    <w:pPr>
      <w:widowControl/>
      <w:spacing w:before="100" w:beforeAutospacing="1" w:after="100" w:afterAutospacing="1"/>
      <w:jc w:val="left"/>
    </w:pPr>
    <w:rPr>
      <w:rFonts w:ascii="黑体" w:hAnsi="宋体" w:eastAsia="黑体" w:cs="宋体"/>
      <w:b/>
      <w:bCs/>
      <w:iCs/>
      <w:smallCaps/>
      <w:color w:val="FF0000"/>
      <w:kern w:val="0"/>
      <w:sz w:val="23"/>
      <w:szCs w:val="23"/>
    </w:rPr>
  </w:style>
  <w:style w:type="paragraph" w:customStyle="1" w:styleId="534">
    <w:name w:val="reader-word-layer reader-word-s4-1 reader-word-s4-2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35">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宋体" w:cs="宋体"/>
      <w:b/>
      <w:bCs/>
      <w:iCs/>
      <w:smallCaps/>
      <w:kern w:val="0"/>
      <w:sz w:val="20"/>
      <w:szCs w:val="20"/>
    </w:rPr>
  </w:style>
  <w:style w:type="paragraph" w:customStyle="1" w:styleId="536">
    <w:name w:val="(a)正文"/>
    <w:basedOn w:val="1"/>
    <w:qFormat/>
    <w:uiPriority w:val="0"/>
    <w:pPr>
      <w:widowControl/>
      <w:tabs>
        <w:tab w:val="left" w:pos="1871"/>
        <w:tab w:val="left" w:pos="2081"/>
      </w:tabs>
      <w:spacing w:line="360" w:lineRule="exact"/>
      <w:ind w:left="1871" w:hanging="510"/>
    </w:pPr>
    <w:rPr>
      <w:rFonts w:ascii="Times New Roman" w:hAnsi="Times New Roman"/>
      <w:sz w:val="24"/>
      <w:szCs w:val="20"/>
    </w:rPr>
  </w:style>
  <w:style w:type="paragraph" w:customStyle="1" w:styleId="537">
    <w:name w:val="6.3.5.5"/>
    <w:basedOn w:val="1"/>
    <w:qFormat/>
    <w:uiPriority w:val="0"/>
    <w:pPr>
      <w:tabs>
        <w:tab w:val="left" w:pos="851"/>
      </w:tabs>
      <w:spacing w:before="120" w:after="120"/>
    </w:pPr>
    <w:rPr>
      <w:rFonts w:ascii="Times New Roman" w:hAnsi="Times New Roman"/>
      <w:sz w:val="24"/>
      <w:szCs w:val="20"/>
    </w:rPr>
  </w:style>
  <w:style w:type="paragraph" w:customStyle="1" w:styleId="538">
    <w:name w:val="表格正文"/>
    <w:qFormat/>
    <w:uiPriority w:val="0"/>
    <w:pPr>
      <w:widowControl w:val="0"/>
      <w:spacing w:line="360" w:lineRule="auto"/>
      <w:jc w:val="center"/>
    </w:pPr>
    <w:rPr>
      <w:rFonts w:ascii="宋体" w:hAnsi="宋体" w:eastAsia="宋体" w:cs="Times New Roman"/>
      <w:color w:val="0000FF"/>
      <w:kern w:val="2"/>
      <w:sz w:val="21"/>
      <w:szCs w:val="24"/>
      <w:lang w:val="en-US" w:eastAsia="zh-CN" w:bidi="ar-SA"/>
    </w:rPr>
  </w:style>
  <w:style w:type="paragraph" w:customStyle="1" w:styleId="539">
    <w:name w:val="F00 Char"/>
    <w:basedOn w:val="1"/>
    <w:qFormat/>
    <w:uiPriority w:val="0"/>
    <w:pPr>
      <w:spacing w:beforeLines="50" w:line="0" w:lineRule="atLeast"/>
      <w:ind w:firstLine="200" w:firstLineChars="200"/>
    </w:pPr>
    <w:rPr>
      <w:rFonts w:ascii="Times New Roman" w:hAnsi="Times New Roman" w:eastAsia="仿宋_GB2312" w:cs="宋体"/>
      <w:iCs/>
      <w:smallCaps/>
      <w:kern w:val="21"/>
      <w:sz w:val="24"/>
      <w:szCs w:val="28"/>
    </w:rPr>
  </w:style>
  <w:style w:type="paragraph" w:customStyle="1" w:styleId="540">
    <w:name w:val="样式 样式 标题 1 + (中文) 黑体 小三 居中 左侧:  0 厘米 悬挂缩进: 4.32 字符 段后: 6 磅 行距......"/>
    <w:basedOn w:val="1"/>
    <w:qFormat/>
    <w:uiPriority w:val="0"/>
    <w:pPr>
      <w:keepNext/>
      <w:keepLines/>
      <w:tabs>
        <w:tab w:val="left" w:pos="360"/>
      </w:tabs>
      <w:spacing w:before="120" w:after="120" w:line="360" w:lineRule="auto"/>
      <w:ind w:left="360" w:hanging="360"/>
      <w:jc w:val="center"/>
      <w:outlineLvl w:val="0"/>
    </w:pPr>
    <w:rPr>
      <w:rFonts w:ascii="宋体" w:hAnsi="宋体" w:cs="宋体"/>
      <w:b/>
      <w:bCs/>
      <w:sz w:val="32"/>
      <w:szCs w:val="32"/>
    </w:rPr>
  </w:style>
  <w:style w:type="paragraph" w:customStyle="1" w:styleId="541">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542">
    <w:name w:val="封面1"/>
    <w:basedOn w:val="1"/>
    <w:qFormat/>
    <w:uiPriority w:val="0"/>
    <w:pPr>
      <w:jc w:val="center"/>
    </w:pPr>
    <w:rPr>
      <w:rFonts w:ascii="宋体" w:hAnsi="宋体" w:cs="宋体"/>
      <w:b/>
      <w:bCs/>
      <w:sz w:val="48"/>
      <w:szCs w:val="48"/>
    </w:rPr>
  </w:style>
  <w:style w:type="paragraph" w:customStyle="1" w:styleId="543">
    <w:name w:val="列出段落11"/>
    <w:basedOn w:val="1"/>
    <w:qFormat/>
    <w:uiPriority w:val="34"/>
    <w:pPr>
      <w:widowControl/>
      <w:overflowPunct w:val="0"/>
      <w:autoSpaceDE w:val="0"/>
      <w:autoSpaceDN w:val="0"/>
      <w:adjustRightInd w:val="0"/>
      <w:spacing w:line="360" w:lineRule="auto"/>
      <w:ind w:firstLine="420"/>
      <w:textAlignment w:val="baseline"/>
    </w:pPr>
    <w:rPr>
      <w:rFonts w:ascii="楷体_GB2312" w:hAnsi="Times New Roman" w:eastAsia="楷体_GB2312"/>
      <w:kern w:val="0"/>
      <w:sz w:val="24"/>
      <w:szCs w:val="20"/>
    </w:rPr>
  </w:style>
  <w:style w:type="paragraph" w:customStyle="1" w:styleId="544">
    <w:name w:val="font9"/>
    <w:basedOn w:val="1"/>
    <w:qFormat/>
    <w:uiPriority w:val="0"/>
    <w:pPr>
      <w:widowControl/>
      <w:spacing w:before="100" w:beforeAutospacing="1" w:after="100" w:afterAutospacing="1"/>
      <w:jc w:val="left"/>
    </w:pPr>
    <w:rPr>
      <w:rFonts w:ascii="Times New Roman" w:hAnsi="宋体" w:cs="宋体"/>
      <w:iCs/>
      <w:smallCaps/>
      <w:kern w:val="0"/>
      <w:sz w:val="24"/>
      <w:szCs w:val="20"/>
    </w:rPr>
  </w:style>
  <w:style w:type="paragraph" w:customStyle="1" w:styleId="545">
    <w:name w:val="目录 81"/>
    <w:basedOn w:val="1"/>
    <w:next w:val="1"/>
    <w:qFormat/>
    <w:uiPriority w:val="39"/>
    <w:pPr>
      <w:ind w:left="1470"/>
      <w:jc w:val="left"/>
    </w:pPr>
    <w:rPr>
      <w:rFonts w:cs="Calibri"/>
      <w:sz w:val="18"/>
      <w:szCs w:val="18"/>
    </w:rPr>
  </w:style>
  <w:style w:type="paragraph" w:customStyle="1" w:styleId="546">
    <w:name w:val="表标题"/>
    <w:basedOn w:val="1"/>
    <w:qFormat/>
    <w:uiPriority w:val="0"/>
    <w:pPr>
      <w:spacing w:line="360" w:lineRule="auto"/>
      <w:jc w:val="center"/>
    </w:pPr>
    <w:rPr>
      <w:rFonts w:ascii="Times New Roman" w:hAnsi="Times New Roman"/>
      <w:b/>
      <w:spacing w:val="10"/>
      <w:sz w:val="24"/>
      <w:szCs w:val="24"/>
    </w:rPr>
  </w:style>
  <w:style w:type="paragraph" w:customStyle="1" w:styleId="547">
    <w:name w:val="Level 2"/>
    <w:basedOn w:val="1"/>
    <w:qFormat/>
    <w:uiPriority w:val="0"/>
    <w:pPr>
      <w:autoSpaceDE w:val="0"/>
      <w:autoSpaceDN w:val="0"/>
      <w:adjustRightInd w:val="0"/>
      <w:spacing w:line="312" w:lineRule="auto"/>
      <w:jc w:val="left"/>
      <w:outlineLvl w:val="1"/>
    </w:pPr>
    <w:rPr>
      <w:rFonts w:ascii="Times New Roman" w:hAnsi="Times New Roman"/>
      <w:b/>
      <w:kern w:val="0"/>
      <w:sz w:val="22"/>
      <w:szCs w:val="20"/>
    </w:rPr>
  </w:style>
  <w:style w:type="paragraph" w:customStyle="1" w:styleId="548">
    <w:name w:val="目录 31"/>
    <w:basedOn w:val="1"/>
    <w:next w:val="1"/>
    <w:qFormat/>
    <w:uiPriority w:val="39"/>
    <w:pPr>
      <w:ind w:left="420"/>
      <w:jc w:val="left"/>
    </w:pPr>
    <w:rPr>
      <w:rFonts w:cs="Calibri"/>
      <w:i/>
      <w:iCs/>
      <w:sz w:val="20"/>
      <w:szCs w:val="20"/>
    </w:rPr>
  </w:style>
  <w:style w:type="paragraph" w:customStyle="1" w:styleId="549">
    <w:name w:val="+正文 Char Char2 Char Char"/>
    <w:basedOn w:val="1"/>
    <w:qFormat/>
    <w:uiPriority w:val="0"/>
    <w:pPr>
      <w:spacing w:line="360" w:lineRule="auto"/>
      <w:ind w:firstLine="200" w:firstLineChars="200"/>
    </w:pPr>
    <w:rPr>
      <w:rFonts w:ascii="Times New Roman" w:hAnsi="Times New Roman"/>
      <w:iCs/>
      <w:smallCaps/>
      <w:kern w:val="0"/>
      <w:sz w:val="24"/>
      <w:szCs w:val="28"/>
    </w:rPr>
  </w:style>
  <w:style w:type="paragraph" w:customStyle="1" w:styleId="550">
    <w:name w:val="reader-word-layer reader-word-s8-1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51">
    <w:name w:val="space"/>
    <w:qFormat/>
    <w:uiPriority w:val="0"/>
    <w:rPr>
      <w:rFonts w:ascii="Times New Roman" w:hAnsi="Times New Roman" w:eastAsia="宋体" w:cs="Times New Roman"/>
      <w:caps/>
      <w:lang w:val="en-US" w:eastAsia="zh-CN" w:bidi="ar-SA"/>
    </w:rPr>
  </w:style>
  <w:style w:type="paragraph" w:customStyle="1" w:styleId="552">
    <w:name w:val="表格"/>
    <w:basedOn w:val="1"/>
    <w:qFormat/>
    <w:uiPriority w:val="0"/>
    <w:pPr>
      <w:snapToGrid w:val="0"/>
      <w:spacing w:line="240" w:lineRule="exact"/>
      <w:jc w:val="center"/>
    </w:pPr>
    <w:rPr>
      <w:rFonts w:ascii="Arial" w:hAnsi="Arial" w:cs="Arial"/>
      <w:color w:val="FFFFFF"/>
      <w:kern w:val="0"/>
      <w:szCs w:val="21"/>
    </w:rPr>
  </w:style>
  <w:style w:type="paragraph" w:customStyle="1" w:styleId="553">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left"/>
    </w:pPr>
    <w:rPr>
      <w:rFonts w:ascii="Arial" w:hAnsi="Times New Roman"/>
      <w:smallCaps/>
      <w:kern w:val="0"/>
      <w:sz w:val="24"/>
      <w:szCs w:val="20"/>
    </w:rPr>
  </w:style>
  <w:style w:type="paragraph" w:customStyle="1" w:styleId="554">
    <w:name w:val="表内容"/>
    <w:basedOn w:val="1"/>
    <w:qFormat/>
    <w:uiPriority w:val="0"/>
    <w:pPr>
      <w:autoSpaceDE w:val="0"/>
      <w:autoSpaceDN w:val="0"/>
      <w:adjustRightInd w:val="0"/>
      <w:spacing w:before="60" w:after="60" w:line="288" w:lineRule="auto"/>
      <w:jc w:val="center"/>
      <w:textAlignment w:val="bottom"/>
    </w:pPr>
    <w:rPr>
      <w:rFonts w:ascii="Times New Roman" w:hAnsi="Times New Roman" w:eastAsia="仿宋_GB2312"/>
      <w:iCs/>
      <w:smallCaps/>
      <w:kern w:val="0"/>
      <w:sz w:val="24"/>
      <w:szCs w:val="20"/>
    </w:rPr>
  </w:style>
  <w:style w:type="paragraph" w:customStyle="1" w:styleId="555">
    <w:name w:val="正文 + 仿宋_GB2312"/>
    <w:basedOn w:val="1"/>
    <w:qFormat/>
    <w:uiPriority w:val="0"/>
    <w:pPr>
      <w:spacing w:line="420" w:lineRule="exact"/>
      <w:ind w:firstLine="480" w:firstLineChars="200"/>
    </w:pPr>
    <w:rPr>
      <w:rFonts w:ascii="仿宋_GB2312" w:hAnsi="Times New Roman" w:eastAsia="仿宋_GB2312"/>
      <w:iCs/>
      <w:smallCaps/>
      <w:kern w:val="0"/>
      <w:sz w:val="24"/>
      <w:szCs w:val="24"/>
    </w:rPr>
  </w:style>
  <w:style w:type="table" w:customStyle="1" w:styleId="556">
    <w:name w:val="cauc-table"/>
    <w:basedOn w:val="58"/>
    <w:qFormat/>
    <w:uiPriority w:val="0"/>
    <w:pPr>
      <w:spacing w:line="500" w:lineRule="exact"/>
      <w:jc w:val="center"/>
    </w:pPr>
    <w:tblPr>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Pr>
    <w:tcPr>
      <w:vAlign w:val="center"/>
    </w:tcPr>
    <w:tblStylePr w:type="firstRow">
      <w:rPr>
        <w:b/>
        <w:i w:val="0"/>
      </w:rPr>
      <w:tcPr>
        <w:tcBorders>
          <w:top w:val="thinThickSmallGap" w:color="auto" w:sz="12" w:space="0"/>
          <w:left w:val="single" w:color="auto" w:sz="4" w:space="0"/>
          <w:bottom w:val="thinThickSmallGap" w:color="auto" w:sz="12" w:space="0"/>
          <w:right w:val="thickThinSmallGap" w:color="auto" w:sz="12" w:space="0"/>
          <w:insideH w:val="single" w:sz="6" w:space="0"/>
          <w:insideV w:val="single" w:sz="6" w:space="0"/>
          <w:tl2br w:val="nil"/>
          <w:tr2bl w:val="nil"/>
        </w:tcBorders>
        <w:shd w:val="clear" w:color="auto" w:fill="D9D9D9"/>
      </w:tcPr>
    </w:tblStylePr>
  </w:style>
  <w:style w:type="paragraph" w:styleId="557">
    <w:name w:val="List Paragraph"/>
    <w:basedOn w:val="1"/>
    <w:qFormat/>
    <w:uiPriority w:val="34"/>
    <w:pPr>
      <w:ind w:firstLine="420" w:firstLineChars="200"/>
    </w:pPr>
  </w:style>
  <w:style w:type="paragraph" w:customStyle="1" w:styleId="558">
    <w:name w:val="TOC Heading"/>
    <w:basedOn w:val="2"/>
    <w:next w:val="1"/>
    <w:unhideWhenUsed/>
    <w:qFormat/>
    <w:uiPriority w:val="39"/>
    <w:pPr>
      <w:widowControl/>
      <w:spacing w:before="480" w:line="276" w:lineRule="auto"/>
      <w:outlineLvl w:val="9"/>
    </w:pPr>
    <w:rPr>
      <w:rFonts w:asciiTheme="majorHAnsi" w:hAnsiTheme="majorHAnsi" w:eastAsiaTheme="majorEastAsia" w:cstheme="majorBidi"/>
      <w:color w:val="2F5597"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839E5-A67C-4B7C-B1F1-FEF151D52E62}">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23</Pages>
  <Words>5355</Words>
  <Characters>5643</Characters>
  <Lines>57</Lines>
  <Paragraphs>16</Paragraphs>
  <TotalTime>20</TotalTime>
  <ScaleCrop>false</ScaleCrop>
  <LinksUpToDate>false</LinksUpToDate>
  <CharactersWithSpaces>6054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2019-04-28T04:45:00Z</dcterms:created>
  <dc:creator>淦方茂</dc:creator>
  <cp:lastModifiedBy>用户</cp:lastModifiedBy>
  <cp:lastPrinted>2019-05-22T06:22:00Z</cp:lastPrinted>
  <dcterms:modified xsi:type="dcterms:W3CDTF">2023-08-02T01:45:30Z</dcterms:modified>
  <cp:revision>229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CB2883EFBEE44D35A356487FEA7C9119</vt:lpwstr>
  </property>
</Properties>
</file>